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138" w:type="dxa"/>
        <w:tblInd w:w="-176" w:type="dxa"/>
        <w:tblLook w:val="04A0" w:firstRow="1" w:lastRow="0" w:firstColumn="1" w:lastColumn="0" w:noHBand="0" w:noVBand="1"/>
      </w:tblPr>
      <w:tblGrid>
        <w:gridCol w:w="10138"/>
      </w:tblGrid>
      <w:tr w:rsidR="00C8792F" w:rsidTr="00BE5417">
        <w:trPr>
          <w:trHeight w:val="1687"/>
        </w:trPr>
        <w:tc>
          <w:tcPr>
            <w:tcW w:w="10138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771E1544" wp14:editId="5822C80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="00C62C07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8º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</w:t>
            </w:r>
          </w:p>
          <w:p w:rsidR="00C8792F" w:rsidRPr="000A1E23" w:rsidRDefault="00A04F45" w:rsidP="00A04F45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</w:t>
            </w:r>
            <w:r w:rsidR="00BE541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</w:t>
            </w:r>
            <w:r w:rsidR="004C3C78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 w:rsidR="004C3C7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0A1E23">
        <w:rPr>
          <w:rFonts w:ascii="Arial" w:eastAsia="Times New Roman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378" w:type="dxa"/>
        <w:tblInd w:w="-318" w:type="dxa"/>
        <w:tblLook w:val="04A0" w:firstRow="1" w:lastRow="0" w:firstColumn="1" w:lastColumn="0" w:noHBand="0" w:noVBand="1"/>
      </w:tblPr>
      <w:tblGrid>
        <w:gridCol w:w="1589"/>
        <w:gridCol w:w="8789"/>
      </w:tblGrid>
      <w:tr w:rsidR="004642FD" w:rsidRPr="000A1E23" w:rsidTr="00BE5417">
        <w:tc>
          <w:tcPr>
            <w:tcW w:w="1589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756353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Português </w:t>
            </w:r>
          </w:p>
        </w:tc>
      </w:tr>
      <w:tr w:rsidR="004642FD" w:rsidRPr="000A1E23" w:rsidTr="00BE5417">
        <w:tc>
          <w:tcPr>
            <w:tcW w:w="1589" w:type="dxa"/>
          </w:tcPr>
          <w:p w:rsidR="004642FD" w:rsidRPr="000A1E23" w:rsidRDefault="00003691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Professor</w:t>
            </w:r>
            <w:bookmarkStart w:id="0" w:name="_GoBack"/>
            <w:bookmarkEnd w:id="0"/>
            <w:r w:rsidR="004642FD" w:rsidRPr="000A1E23">
              <w:rPr>
                <w:rFonts w:ascii="Arial" w:eastAsia="Times New Roman" w:hAnsi="Arial" w:cs="Arial"/>
                <w:b/>
                <w:lang w:eastAsia="pt-BR"/>
              </w:rPr>
              <w:t>(a):</w:t>
            </w:r>
          </w:p>
        </w:tc>
        <w:tc>
          <w:tcPr>
            <w:tcW w:w="8789" w:type="dxa"/>
          </w:tcPr>
          <w:p w:rsidR="004642FD" w:rsidRPr="000A1E23" w:rsidRDefault="002A3524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Liliane Martins Feliciano Batista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389" w:type="dxa"/>
        <w:tblInd w:w="-329" w:type="dxa"/>
        <w:tblLook w:val="04A0" w:firstRow="1" w:lastRow="0" w:firstColumn="1" w:lastColumn="0" w:noHBand="0" w:noVBand="1"/>
      </w:tblPr>
      <w:tblGrid>
        <w:gridCol w:w="1855"/>
        <w:gridCol w:w="8534"/>
      </w:tblGrid>
      <w:tr w:rsidR="004642FD" w:rsidRPr="000A1E23" w:rsidTr="00BE5417">
        <w:tc>
          <w:tcPr>
            <w:tcW w:w="1842" w:type="dxa"/>
          </w:tcPr>
          <w:p w:rsidR="004642FD" w:rsidRDefault="00507A40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AD9A6" wp14:editId="472C827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99060</wp:posOffset>
                      </wp:positionV>
                      <wp:extent cx="114300" cy="0"/>
                      <wp:effectExtent l="0" t="101600" r="38100" b="1270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0.7pt;margin-top:7.8pt;width:9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Conteúdo/Aval.</w:t>
            </w:r>
          </w:p>
          <w:p w:rsidR="00507A40" w:rsidRDefault="00507A40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</w:p>
          <w:p w:rsidR="00507A40" w:rsidRPr="000A1E23" w:rsidRDefault="00507A40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685F9" wp14:editId="569E5A67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120650</wp:posOffset>
                      </wp:positionV>
                      <wp:extent cx="1143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" o:spid="_x0000_s1026" type="#_x0000_t32" style="position:absolute;margin-left:80.7pt;margin-top:9.5pt;width: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" strokecolor="#5b9bd5 [3204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Conteúdo/Trab.</w:t>
            </w:r>
          </w:p>
        </w:tc>
        <w:tc>
          <w:tcPr>
            <w:tcW w:w="8547" w:type="dxa"/>
          </w:tcPr>
          <w:p w:rsidR="00756353" w:rsidRPr="00756353" w:rsidRDefault="00756353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756353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Interpretação texto</w:t>
            </w:r>
          </w:p>
          <w:p w:rsidR="00507A40" w:rsidRDefault="00507A40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4C2D48" w:rsidRPr="00756353" w:rsidRDefault="002A352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Frase, Oração e Período</w:t>
            </w:r>
            <w:r w:rsidR="00507A40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/ Sujeito/Predicado</w:t>
            </w:r>
          </w:p>
        </w:tc>
      </w:tr>
      <w:tr w:rsidR="004642FD" w:rsidRPr="000A1E23" w:rsidTr="00BE5417">
        <w:tc>
          <w:tcPr>
            <w:tcW w:w="184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547" w:type="dxa"/>
          </w:tcPr>
          <w:p w:rsidR="00997847" w:rsidRPr="00997847" w:rsidRDefault="00997847" w:rsidP="00997847">
            <w:pPr>
              <w:rPr>
                <w:rFonts w:ascii="Arial" w:eastAsia="Times New Roman" w:hAnsi="Arial" w:cs="Arial"/>
                <w:lang w:eastAsia="pt-BR"/>
              </w:rPr>
            </w:pPr>
            <w:r w:rsidRPr="000A1E23">
              <w:rPr>
                <w:rFonts w:ascii="Arial" w:eastAsia="Times New Roman" w:hAnsi="Arial" w:cs="Arial"/>
                <w:lang w:eastAsia="pt-BR"/>
              </w:rPr>
              <w:t>Apos</w:t>
            </w:r>
            <w:r w:rsidR="002A3524">
              <w:rPr>
                <w:rFonts w:ascii="Arial" w:eastAsia="Times New Roman" w:hAnsi="Arial" w:cs="Arial"/>
                <w:lang w:eastAsia="pt-BR"/>
              </w:rPr>
              <w:t>tila do Pitágoras 1</w:t>
            </w:r>
            <w:r w:rsidRPr="000A1E23">
              <w:rPr>
                <w:rFonts w:ascii="Arial" w:eastAsia="Times New Roman" w:hAnsi="Arial" w:cs="Arial"/>
                <w:lang w:eastAsia="pt-BR"/>
              </w:rPr>
              <w:t xml:space="preserve">  </w:t>
            </w:r>
            <w:r w:rsidR="002A3524">
              <w:rPr>
                <w:rFonts w:ascii="Arial" w:eastAsia="Times New Roman" w:hAnsi="Arial" w:cs="Arial"/>
                <w:lang w:eastAsia="pt-BR"/>
              </w:rPr>
              <w:t>(últimos capítulos)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="002A3524">
              <w:rPr>
                <w:rFonts w:ascii="Arial" w:eastAsia="Times New Roman" w:hAnsi="Arial" w:cs="Arial"/>
                <w:lang w:eastAsia="pt-BR"/>
              </w:rPr>
              <w:t>studar as Avaliações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 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2A3524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e explicações</w:t>
            </w:r>
            <w:r w:rsidR="004C2D48" w:rsidRPr="000A1E23">
              <w:rPr>
                <w:rFonts w:ascii="Arial" w:hAnsi="Arial" w:cs="Arial"/>
              </w:rPr>
              <w:t xml:space="preserve"> no caderno e folha de </w:t>
            </w:r>
            <w:r>
              <w:rPr>
                <w:rFonts w:ascii="Arial" w:hAnsi="Arial" w:cs="Arial"/>
              </w:rPr>
              <w:t>exercícios trabalhadas.</w:t>
            </w:r>
          </w:p>
        </w:tc>
      </w:tr>
      <w:tr w:rsidR="004642FD" w:rsidRPr="000A1E23" w:rsidTr="00BE5417">
        <w:tc>
          <w:tcPr>
            <w:tcW w:w="184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47" w:type="dxa"/>
          </w:tcPr>
          <w:p w:rsidR="00756353" w:rsidRPr="00756353" w:rsidRDefault="00BF774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10" w:history="1">
              <w:r w:rsidR="00756353" w:rsidRPr="002A798B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www.soportugues.com.br</w:t>
              </w:r>
            </w:hyperlink>
            <w:r w:rsidR="00756353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</w:p>
          <w:p w:rsidR="00756353" w:rsidRDefault="00BF774B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11" w:history="1">
              <w:r w:rsidR="002A3524" w:rsidRPr="00A95335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www.portugues.com.br</w:t>
              </w:r>
            </w:hyperlink>
          </w:p>
          <w:p w:rsidR="004C2D48" w:rsidRPr="00756353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BE5417">
        <w:tc>
          <w:tcPr>
            <w:tcW w:w="1842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47" w:type="dxa"/>
          </w:tcPr>
          <w:p w:rsidR="004642FD" w:rsidRPr="000A1E23" w:rsidRDefault="00507A4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Trabalho (10 pts.)</w:t>
            </w:r>
          </w:p>
        </w:tc>
      </w:tr>
    </w:tbl>
    <w:p w:rsidR="00C444AE" w:rsidRPr="00507A40" w:rsidRDefault="00C444AE" w:rsidP="002A3524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1)- Classifique os períodos em simples ou composto: (2,0)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507A40" w:rsidRDefault="00E3765C" w:rsidP="00E3765C">
      <w:pPr>
        <w:pStyle w:val="SemEspaamento"/>
        <w:rPr>
          <w:rFonts w:ascii="Arial" w:hAnsi="Arial" w:cs="Arial"/>
          <w:lang w:val="en-US"/>
        </w:rPr>
      </w:pPr>
      <w:r w:rsidRPr="00BE5417">
        <w:rPr>
          <w:rFonts w:ascii="Arial" w:hAnsi="Arial" w:cs="Arial"/>
        </w:rPr>
        <w:t xml:space="preserve">a) Dei bobeira e comprei a passagem direto para o Rio. </w:t>
      </w:r>
      <w:r w:rsidRPr="00507A40">
        <w:rPr>
          <w:rFonts w:ascii="Arial" w:hAnsi="Arial" w:cs="Arial"/>
          <w:lang w:val="en-US"/>
        </w:rPr>
        <w:t>___________________________</w:t>
      </w:r>
    </w:p>
    <w:p w:rsidR="00E3765C" w:rsidRPr="00507A40" w:rsidRDefault="00E3765C" w:rsidP="00E3765C">
      <w:pPr>
        <w:pStyle w:val="SemEspaamento"/>
        <w:rPr>
          <w:rFonts w:ascii="Arial" w:hAnsi="Arial" w:cs="Arial"/>
          <w:lang w:val="en-US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b) Antes os índios eram os donos da terra.______________________________________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c) Chegou ao bar, dançou, cantou, bebeu e foi embora.____________________________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d) Eu sou o cara, mais dorminhoco do mundo.____________________________________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e) Você está triste.__________________________________________________________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f) Eu quero que você me acorde quando o ônibus chegar___________________________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g) Atenção, vou contar uma piada._____________________________________________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h) Inventei aquela desculpa porque não achei outra melhor._________________________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i) O estudo nos traz benefícios._________________________________________________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2F0E96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j) O amor constrói e o ódio destrói.______________________________________________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2)- Coloque A para frases nominais e B para frases oracionais. (2,0)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a- (    )  Que piada engraçada!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b- (    )  Silêncio!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c- (    ) Não pise na grama.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d-  (    ) Todos começaram a rir.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e- (    ) Atenção!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f- (    ) Por favor, dê-me um cigarro.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g- (    ) Boa noite!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lastRenderedPageBreak/>
        <w:t>h- (    ) O dia amanheceu nublado.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i- (    ) Com licença.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j- (    ) Deixe-me passar!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3)- Separe o sujeito do predicado nas orações abaixo: (2,0)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a) Marina viajará brevemente.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Sujeito: 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Predicado: 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b) Luís e Fábio chegaram depressa.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Sujeito: 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Predicado: 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c) À noite, a lua apareceu maravilhosa.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Sujeito: 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Predicado: 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d) O professor e os alunos participaram da competição.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Sujeito: __________________________________________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>Predicado: _______________________________________</w:t>
      </w:r>
    </w:p>
    <w:p w:rsidR="00E3765C" w:rsidRPr="00BE5417" w:rsidRDefault="00E3765C" w:rsidP="00E3765C">
      <w:pPr>
        <w:pStyle w:val="SemEspaamento"/>
        <w:rPr>
          <w:rFonts w:ascii="Arial" w:hAnsi="Arial" w:cs="Arial"/>
        </w:rPr>
      </w:pPr>
    </w:p>
    <w:p w:rsidR="00507A40" w:rsidRPr="00507A40" w:rsidRDefault="00E3765C" w:rsidP="00507A40">
      <w:pPr>
        <w:pStyle w:val="SemEspaamento"/>
        <w:rPr>
          <w:rFonts w:ascii="Arial" w:hAnsi="Arial" w:cs="Arial"/>
        </w:rPr>
      </w:pPr>
      <w:r w:rsidRPr="00BE5417">
        <w:rPr>
          <w:rFonts w:ascii="Arial" w:hAnsi="Arial" w:cs="Arial"/>
        </w:rPr>
        <w:t xml:space="preserve">4- </w:t>
      </w:r>
      <w:r w:rsidR="00507A40" w:rsidRPr="00BE5417">
        <w:rPr>
          <w:rFonts w:ascii="Arial" w:hAnsi="Arial" w:cs="Arial"/>
        </w:rPr>
        <w:t xml:space="preserve">Em: </w:t>
      </w:r>
      <w:r w:rsidR="00507A40" w:rsidRPr="00507A40">
        <w:rPr>
          <w:rFonts w:ascii="Arial" w:hAnsi="Arial" w:cs="Arial"/>
        </w:rPr>
        <w:t>Em: “No país do carnaval, muitos se iludem com qualquer festa” , o sujeito é</w:t>
      </w:r>
      <w:r w:rsidR="00507A40">
        <w:rPr>
          <w:rFonts w:ascii="Arial" w:hAnsi="Arial" w:cs="Arial"/>
        </w:rPr>
        <w:t xml:space="preserve">        (1,0)</w:t>
      </w:r>
      <w:r w:rsidR="00507A40" w:rsidRPr="00507A40">
        <w:rPr>
          <w:rFonts w:ascii="Arial" w:hAnsi="Arial" w:cs="Arial"/>
        </w:rPr>
        <w:t xml:space="preserve">                               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numPr>
          <w:ilvl w:val="0"/>
          <w:numId w:val="8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no país do carnaval.</w:t>
      </w:r>
    </w:p>
    <w:p w:rsidR="00507A40" w:rsidRPr="00507A40" w:rsidRDefault="00507A40" w:rsidP="00507A40">
      <w:pPr>
        <w:pStyle w:val="SemEspaamento"/>
        <w:numPr>
          <w:ilvl w:val="0"/>
          <w:numId w:val="8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qualquer festa.</w:t>
      </w:r>
    </w:p>
    <w:p w:rsidR="00507A40" w:rsidRPr="00507A40" w:rsidRDefault="00507A40" w:rsidP="00507A40">
      <w:pPr>
        <w:pStyle w:val="SemEspaamento"/>
        <w:numPr>
          <w:ilvl w:val="0"/>
          <w:numId w:val="8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muitos.</w:t>
      </w:r>
    </w:p>
    <w:p w:rsidR="00507A40" w:rsidRPr="00507A40" w:rsidRDefault="00507A40" w:rsidP="00507A40">
      <w:pPr>
        <w:pStyle w:val="SemEspaamento"/>
        <w:numPr>
          <w:ilvl w:val="0"/>
          <w:numId w:val="8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muitos se iludem.</w:t>
      </w:r>
    </w:p>
    <w:p w:rsidR="00507A40" w:rsidRPr="00507A40" w:rsidRDefault="00507A40" w:rsidP="00507A40">
      <w:pPr>
        <w:pStyle w:val="SemEspaamento"/>
        <w:numPr>
          <w:ilvl w:val="0"/>
          <w:numId w:val="8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país.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  <w:r w:rsidRPr="00507A40">
        <w:rPr>
          <w:rFonts w:ascii="Arial" w:hAnsi="Arial" w:cs="Arial"/>
        </w:rPr>
        <w:t>5- Em: “Todos os estudantes do período noturno falt</w:t>
      </w:r>
      <w:r>
        <w:rPr>
          <w:rFonts w:ascii="Arial" w:hAnsi="Arial" w:cs="Arial"/>
        </w:rPr>
        <w:t xml:space="preserve">aram” , o predicado 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(1,0)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numPr>
          <w:ilvl w:val="0"/>
          <w:numId w:val="9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todos os estudantes.</w:t>
      </w:r>
    </w:p>
    <w:p w:rsidR="00507A40" w:rsidRPr="00507A40" w:rsidRDefault="00507A40" w:rsidP="00507A40">
      <w:pPr>
        <w:pStyle w:val="SemEspaamento"/>
        <w:numPr>
          <w:ilvl w:val="0"/>
          <w:numId w:val="9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do período noturno.</w:t>
      </w:r>
    </w:p>
    <w:p w:rsidR="00507A40" w:rsidRPr="00507A40" w:rsidRDefault="00507A40" w:rsidP="00507A40">
      <w:pPr>
        <w:pStyle w:val="SemEspaamento"/>
        <w:numPr>
          <w:ilvl w:val="0"/>
          <w:numId w:val="9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faltaram.</w:t>
      </w:r>
    </w:p>
    <w:p w:rsidR="00507A40" w:rsidRPr="00507A40" w:rsidRDefault="00507A40" w:rsidP="00507A40">
      <w:pPr>
        <w:pStyle w:val="SemEspaamento"/>
        <w:numPr>
          <w:ilvl w:val="0"/>
          <w:numId w:val="9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todos os estudantes do período noturno.</w:t>
      </w:r>
    </w:p>
    <w:p w:rsidR="00507A40" w:rsidRPr="00507A40" w:rsidRDefault="00507A40" w:rsidP="00507A40">
      <w:pPr>
        <w:pStyle w:val="SemEspaamento"/>
        <w:numPr>
          <w:ilvl w:val="0"/>
          <w:numId w:val="9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todos.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507A40">
        <w:rPr>
          <w:rFonts w:ascii="Arial" w:hAnsi="Arial" w:cs="Arial"/>
        </w:rPr>
        <w:t xml:space="preserve">- Em: “Duas vezes, os nadadores atravessaram a piscina” , o núcleo do sujeito é </w:t>
      </w:r>
      <w:r w:rsidRPr="00507A4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(1,0)</w:t>
      </w:r>
      <w:r w:rsidRPr="00507A40">
        <w:rPr>
          <w:rFonts w:ascii="Arial" w:hAnsi="Arial" w:cs="Arial"/>
        </w:rPr>
        <w:tab/>
        <w:t xml:space="preserve">    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numPr>
          <w:ilvl w:val="0"/>
          <w:numId w:val="10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nadadores.</w:t>
      </w:r>
    </w:p>
    <w:p w:rsidR="00507A40" w:rsidRPr="00507A40" w:rsidRDefault="00507A40" w:rsidP="00507A40">
      <w:pPr>
        <w:pStyle w:val="SemEspaamento"/>
        <w:numPr>
          <w:ilvl w:val="0"/>
          <w:numId w:val="10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piscina.</w:t>
      </w:r>
    </w:p>
    <w:p w:rsidR="00507A40" w:rsidRPr="00507A40" w:rsidRDefault="00507A40" w:rsidP="00507A40">
      <w:pPr>
        <w:pStyle w:val="SemEspaamento"/>
        <w:numPr>
          <w:ilvl w:val="0"/>
          <w:numId w:val="10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os nadadores.</w:t>
      </w:r>
    </w:p>
    <w:p w:rsidR="00507A40" w:rsidRPr="00507A40" w:rsidRDefault="00507A40" w:rsidP="00507A40">
      <w:pPr>
        <w:pStyle w:val="SemEspaamento"/>
        <w:numPr>
          <w:ilvl w:val="0"/>
          <w:numId w:val="10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a piscina.</w:t>
      </w:r>
    </w:p>
    <w:p w:rsidR="00507A40" w:rsidRPr="00507A40" w:rsidRDefault="00507A40" w:rsidP="00507A40">
      <w:pPr>
        <w:pStyle w:val="SemEspaamento"/>
        <w:numPr>
          <w:ilvl w:val="0"/>
          <w:numId w:val="10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duas vezes.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07A40">
        <w:rPr>
          <w:rFonts w:ascii="Arial" w:hAnsi="Arial" w:cs="Arial"/>
        </w:rPr>
        <w:t xml:space="preserve">- Marque a alternativa em que o sujeito está na ordem inversa:   </w:t>
      </w:r>
      <w:r w:rsidRPr="00507A40">
        <w:rPr>
          <w:rFonts w:ascii="Arial" w:hAnsi="Arial" w:cs="Arial"/>
        </w:rPr>
        <w:tab/>
      </w:r>
      <w:r w:rsidRPr="00507A40">
        <w:rPr>
          <w:rFonts w:ascii="Arial" w:hAnsi="Arial" w:cs="Arial"/>
        </w:rPr>
        <w:tab/>
      </w:r>
      <w:r w:rsidRPr="00507A40">
        <w:rPr>
          <w:rFonts w:ascii="Arial" w:hAnsi="Arial" w:cs="Arial"/>
        </w:rPr>
        <w:tab/>
      </w:r>
      <w:r>
        <w:rPr>
          <w:rFonts w:ascii="Arial" w:hAnsi="Arial" w:cs="Arial"/>
        </w:rPr>
        <w:t>(1,0)</w:t>
      </w:r>
      <w:r w:rsidRPr="00507A40">
        <w:rPr>
          <w:rFonts w:ascii="Arial" w:hAnsi="Arial" w:cs="Arial"/>
        </w:rPr>
        <w:tab/>
        <w:t xml:space="preserve">    </w:t>
      </w:r>
    </w:p>
    <w:p w:rsidR="00507A40" w:rsidRPr="00507A40" w:rsidRDefault="00507A40" w:rsidP="00507A40">
      <w:pPr>
        <w:pStyle w:val="SemEspaamento"/>
        <w:rPr>
          <w:rFonts w:ascii="Arial" w:hAnsi="Arial" w:cs="Arial"/>
        </w:rPr>
      </w:pPr>
    </w:p>
    <w:p w:rsidR="00507A40" w:rsidRPr="00507A40" w:rsidRDefault="00507A40" w:rsidP="00507A40">
      <w:pPr>
        <w:pStyle w:val="SemEspaamento"/>
        <w:numPr>
          <w:ilvl w:val="0"/>
          <w:numId w:val="11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Muitas plantas aquáticas enfeitavam o lago.</w:t>
      </w:r>
    </w:p>
    <w:p w:rsidR="00507A40" w:rsidRPr="00507A40" w:rsidRDefault="00507A40" w:rsidP="00507A40">
      <w:pPr>
        <w:pStyle w:val="SemEspaamento"/>
        <w:numPr>
          <w:ilvl w:val="0"/>
          <w:numId w:val="11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Cada um de nós merece o respeito.</w:t>
      </w:r>
    </w:p>
    <w:p w:rsidR="00507A40" w:rsidRPr="00507A40" w:rsidRDefault="00507A40" w:rsidP="00507A40">
      <w:pPr>
        <w:pStyle w:val="SemEspaamento"/>
        <w:numPr>
          <w:ilvl w:val="0"/>
          <w:numId w:val="11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No alto de um prédio, tremula uma bandeira.</w:t>
      </w:r>
    </w:p>
    <w:p w:rsidR="00507A40" w:rsidRPr="00507A40" w:rsidRDefault="00507A40" w:rsidP="00507A40">
      <w:pPr>
        <w:pStyle w:val="SemEspaamento"/>
        <w:numPr>
          <w:ilvl w:val="0"/>
          <w:numId w:val="11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Crianças felizes aplaudiram o espetáculo.</w:t>
      </w:r>
    </w:p>
    <w:p w:rsidR="00507A40" w:rsidRPr="00507A40" w:rsidRDefault="00507A40" w:rsidP="00507A40">
      <w:pPr>
        <w:pStyle w:val="SemEspaamento"/>
        <w:numPr>
          <w:ilvl w:val="0"/>
          <w:numId w:val="11"/>
        </w:numPr>
        <w:rPr>
          <w:rFonts w:ascii="Arial" w:hAnsi="Arial" w:cs="Arial"/>
        </w:rPr>
      </w:pPr>
      <w:r w:rsidRPr="00507A40">
        <w:rPr>
          <w:rFonts w:ascii="Arial" w:hAnsi="Arial" w:cs="Arial"/>
        </w:rPr>
        <w:t>O presidente e seus ministros viajarão à China.</w:t>
      </w:r>
    </w:p>
    <w:p w:rsidR="00E3765C" w:rsidRPr="00BE5417" w:rsidRDefault="00E3765C" w:rsidP="00E3765C">
      <w:pPr>
        <w:pStyle w:val="SemEspaamento"/>
        <w:rPr>
          <w:sz w:val="24"/>
          <w:szCs w:val="24"/>
        </w:rPr>
      </w:pPr>
    </w:p>
    <w:sectPr w:rsidR="00E3765C" w:rsidRPr="00BE5417" w:rsidSect="00BE5417">
      <w:pgSz w:w="11906" w:h="16838"/>
      <w:pgMar w:top="426" w:right="566" w:bottom="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4B" w:rsidRDefault="00BF774B" w:rsidP="004642FD">
      <w:pPr>
        <w:spacing w:after="0" w:line="240" w:lineRule="auto"/>
      </w:pPr>
      <w:r>
        <w:separator/>
      </w:r>
    </w:p>
  </w:endnote>
  <w:endnote w:type="continuationSeparator" w:id="0">
    <w:p w:rsidR="00BF774B" w:rsidRDefault="00BF774B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4B" w:rsidRDefault="00BF774B" w:rsidP="004642FD">
      <w:pPr>
        <w:spacing w:after="0" w:line="240" w:lineRule="auto"/>
      </w:pPr>
      <w:r>
        <w:separator/>
      </w:r>
    </w:p>
  </w:footnote>
  <w:footnote w:type="continuationSeparator" w:id="0">
    <w:p w:rsidR="00BF774B" w:rsidRDefault="00BF774B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76C4822"/>
    <w:multiLevelType w:val="hybridMultilevel"/>
    <w:tmpl w:val="9CEEEEF4"/>
    <w:lvl w:ilvl="0" w:tplc="F37EB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E1850"/>
    <w:multiLevelType w:val="hybridMultilevel"/>
    <w:tmpl w:val="FAE4B9B2"/>
    <w:lvl w:ilvl="0" w:tplc="3DC89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29D4"/>
    <w:multiLevelType w:val="hybridMultilevel"/>
    <w:tmpl w:val="EBB8760A"/>
    <w:lvl w:ilvl="0" w:tplc="A3EC19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A1D"/>
    <w:multiLevelType w:val="hybridMultilevel"/>
    <w:tmpl w:val="DDC2207E"/>
    <w:lvl w:ilvl="0" w:tplc="A71C8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03691"/>
    <w:rsid w:val="00044695"/>
    <w:rsid w:val="00071563"/>
    <w:rsid w:val="000A03FB"/>
    <w:rsid w:val="000A1E23"/>
    <w:rsid w:val="0011157E"/>
    <w:rsid w:val="00244BB4"/>
    <w:rsid w:val="002A3524"/>
    <w:rsid w:val="002F0E96"/>
    <w:rsid w:val="003206AE"/>
    <w:rsid w:val="004642FD"/>
    <w:rsid w:val="004A6F22"/>
    <w:rsid w:val="004C2D48"/>
    <w:rsid w:val="004C3C78"/>
    <w:rsid w:val="00507A40"/>
    <w:rsid w:val="00535FA1"/>
    <w:rsid w:val="00573C56"/>
    <w:rsid w:val="00592CAB"/>
    <w:rsid w:val="005F09AA"/>
    <w:rsid w:val="00756353"/>
    <w:rsid w:val="007B4EC2"/>
    <w:rsid w:val="00935C01"/>
    <w:rsid w:val="00997847"/>
    <w:rsid w:val="00A04F45"/>
    <w:rsid w:val="00A46E17"/>
    <w:rsid w:val="00BE5417"/>
    <w:rsid w:val="00BF774B"/>
    <w:rsid w:val="00C444AE"/>
    <w:rsid w:val="00C62C07"/>
    <w:rsid w:val="00C8792F"/>
    <w:rsid w:val="00D735CA"/>
    <w:rsid w:val="00DD1DD0"/>
    <w:rsid w:val="00E3765C"/>
    <w:rsid w:val="00E673D2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376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E37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ugues.com.b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portugues.com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EA2A-0772-428C-A1B0-F23E6D5F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3</cp:revision>
  <cp:lastPrinted>2015-08-19T14:36:00Z</cp:lastPrinted>
  <dcterms:created xsi:type="dcterms:W3CDTF">2015-08-31T11:07:00Z</dcterms:created>
  <dcterms:modified xsi:type="dcterms:W3CDTF">2015-08-31T11:07:00Z</dcterms:modified>
</cp:coreProperties>
</file>