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8792F" w:rsidTr="00FD08A3">
        <w:trPr>
          <w:trHeight w:val="1687"/>
        </w:trPr>
        <w:tc>
          <w:tcPr>
            <w:tcW w:w="10881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7FEE628" wp14:editId="18D05F8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C62C07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A04F45" w:rsidP="00A04F4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D0E0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C3C78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C3C7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Pr="00745619" w:rsidRDefault="00745619" w:rsidP="0074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40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de estudos para recuperação trimestral</w:t>
      </w:r>
    </w:p>
    <w:tbl>
      <w:tblPr>
        <w:tblStyle w:val="Tabelacomgrade"/>
        <w:tblpPr w:leftFromText="141" w:rightFromText="141" w:vertAnchor="text" w:horzAnchor="margin" w:tblpY="156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745619" w:rsidRPr="00B440C5" w:rsidTr="00745619">
        <w:tc>
          <w:tcPr>
            <w:tcW w:w="1985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8902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</w:t>
            </w:r>
          </w:p>
        </w:tc>
      </w:tr>
      <w:tr w:rsidR="00745619" w:rsidRPr="00B440C5" w:rsidTr="00745619">
        <w:tc>
          <w:tcPr>
            <w:tcW w:w="1985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Professor (a):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Cristina Queiroz Pinto Santos</w:t>
            </w:r>
          </w:p>
        </w:tc>
      </w:tr>
    </w:tbl>
    <w:tbl>
      <w:tblPr>
        <w:tblStyle w:val="Tabelacomgrade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</w:t>
            </w: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</w:tc>
        <w:tc>
          <w:tcPr>
            <w:tcW w:w="8902" w:type="dxa"/>
          </w:tcPr>
          <w:p w:rsidR="004C2D48" w:rsidRPr="00B440C5" w:rsidRDefault="00B440C5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Independência nas Américas inglesa e espanhola.</w:t>
            </w:r>
          </w:p>
          <w:p w:rsidR="00B440C5" w:rsidRPr="00B440C5" w:rsidRDefault="00B440C5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Limites do liberalismo no processo de independência da América portuguesa.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902" w:type="dxa"/>
          </w:tcPr>
          <w:p w:rsidR="00997847" w:rsidRPr="00B440C5" w:rsidRDefault="00997847" w:rsidP="0099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Apostila do Pitágoras págs.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100 a 153.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4C2D48" w:rsidRPr="00B440C5" w:rsidRDefault="004C2D48" w:rsidP="004C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studar as Avaliações e simulados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aplicadas no trimestre</w:t>
            </w:r>
            <w:r w:rsidR="00B440C5" w:rsidRPr="00B4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FD" w:rsidRPr="00B440C5" w:rsidRDefault="004C2D48" w:rsidP="00B4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Anotações feitas no caderno e folha de </w:t>
            </w:r>
            <w:r w:rsidR="00071563" w:rsidRPr="00B440C5">
              <w:rPr>
                <w:rFonts w:ascii="Times New Roman" w:hAnsi="Times New Roman" w:cs="Times New Roman"/>
                <w:sz w:val="24"/>
                <w:szCs w:val="24"/>
              </w:rPr>
              <w:t>exercícios trabalhados</w:t>
            </w:r>
            <w:proofErr w:type="gramStart"/>
            <w:r w:rsidR="00071563"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Sites recomendados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A54BB4" w:rsidRDefault="0060584F" w:rsidP="00B4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15F" w:rsidRPr="008D1D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http://escola.britannica.com.br/article/480590/Guerra-de-Independencia-dos-Estados-Unidos</w:t>
              </w:r>
            </w:hyperlink>
          </w:p>
          <w:p w:rsidR="004C2D48" w:rsidRPr="00E3115F" w:rsidRDefault="00A54BB4" w:rsidP="00B4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424242"/>
                <w:sz w:val="18"/>
                <w:szCs w:val="18"/>
                <w:shd w:val="clear" w:color="auto" w:fill="EEEEEE"/>
              </w:rPr>
              <w:t>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0D5AA3"/>
                  <w:shd w:val="clear" w:color="auto" w:fill="EEEEEE"/>
                </w:rPr>
                <w:t>http://www.youtube.com/watch?v=THIERyuCuvQ&amp;NR=1</w:t>
              </w:r>
            </w:hyperlink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3115F" w:rsidRPr="00B440C5" w:rsidRDefault="0060584F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="00E3115F" w:rsidRPr="008D1D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http://educarparacrescer.abril.com.br/1808/</w:t>
              </w:r>
            </w:hyperlink>
            <w:r w:rsidR="00E311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Atividade avaliativa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4642FD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Trabalho: valor de 10 pontos.</w:t>
            </w:r>
          </w:p>
          <w:p w:rsidR="00B440C5" w:rsidRPr="00B440C5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Avaliação: valor de 20 pontos.</w:t>
            </w: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FA49C7" w:rsidRDefault="00FA49C7" w:rsidP="00FA49C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Trabalho</w:t>
      </w:r>
      <w:r w:rsidRPr="00817882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Institucional </w:t>
      </w:r>
    </w:p>
    <w:p w:rsidR="00FA49C7" w:rsidRPr="00817882" w:rsidRDefault="00FA49C7" w:rsidP="00FA49C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4FD78" wp14:editId="6BFCB07E">
                <wp:simplePos x="0" y="0"/>
                <wp:positionH relativeFrom="column">
                  <wp:posOffset>5114925</wp:posOffset>
                </wp:positionH>
                <wp:positionV relativeFrom="paragraph">
                  <wp:posOffset>48895</wp:posOffset>
                </wp:positionV>
                <wp:extent cx="1266825" cy="386080"/>
                <wp:effectExtent l="0" t="0" r="28575" b="13970"/>
                <wp:wrapNone/>
                <wp:docPr id="2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Data: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01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/15</w:t>
                            </w:r>
                          </w:p>
                          <w:p w:rsidR="00FA49C7" w:rsidRPr="00481435" w:rsidRDefault="00FA49C7" w:rsidP="00FA49C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left:0;text-align:left;margin-left:402.75pt;margin-top:3.85pt;width:99.7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</w:rPr>
                        <w:t>Data: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01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/15</w:t>
                      </w:r>
                    </w:p>
                    <w:p w:rsidR="00FA49C7" w:rsidRPr="00481435" w:rsidRDefault="00FA49C7" w:rsidP="00FA49C7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BD20D" wp14:editId="5886155D">
                <wp:simplePos x="0" y="0"/>
                <wp:positionH relativeFrom="column">
                  <wp:posOffset>30480</wp:posOffset>
                </wp:positionH>
                <wp:positionV relativeFrom="paragraph">
                  <wp:posOffset>48895</wp:posOffset>
                </wp:positionV>
                <wp:extent cx="4985385" cy="386080"/>
                <wp:effectExtent l="0" t="0" r="24765" b="1397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53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FC7E68" w:rsidRDefault="00FA49C7" w:rsidP="00FA49C7">
                            <w:pPr>
                              <w:pStyle w:val="Ttulo"/>
                              <w:jc w:val="left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547A73">
                              <w:rPr>
                                <w:b/>
                                <w:sz w:val="22"/>
                                <w:szCs w:val="22"/>
                              </w:rPr>
                              <w:t>Aluno(</w:t>
                            </w:r>
                            <w:proofErr w:type="gramEnd"/>
                            <w:r w:rsidRPr="00547A73">
                              <w:rPr>
                                <w:b/>
                                <w:sz w:val="22"/>
                                <w:szCs w:val="22"/>
                              </w:rPr>
                              <w:t>a):</w:t>
                            </w:r>
                            <w:r w:rsidRPr="00547A73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FC7E68">
                              <w:rPr>
                                <w:sz w:val="22"/>
                                <w:szCs w:val="22"/>
                              </w:rPr>
                              <w:t xml:space="preserve">_______________________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Valor: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10 pontos</w:t>
                            </w:r>
                          </w:p>
                          <w:p w:rsidR="00FA49C7" w:rsidRPr="00624C78" w:rsidRDefault="00FA49C7" w:rsidP="00FA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7" style="position:absolute;left:0;text-align:left;margin-left:2.4pt;margin-top:3.85pt;width:392.5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">
                <v:textbox>
                  <w:txbxContent>
                    <w:p w:rsidR="00FA49C7" w:rsidRPr="00FC7E68" w:rsidRDefault="00FA49C7" w:rsidP="00FA49C7">
                      <w:pPr>
                        <w:pStyle w:val="Ttulo"/>
                        <w:jc w:val="left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547A73">
                        <w:rPr>
                          <w:b/>
                          <w:sz w:val="22"/>
                          <w:szCs w:val="22"/>
                        </w:rPr>
                        <w:t>Aluno(</w:t>
                      </w:r>
                      <w:proofErr w:type="gramEnd"/>
                      <w:r w:rsidRPr="00547A73">
                        <w:rPr>
                          <w:b/>
                          <w:sz w:val="22"/>
                          <w:szCs w:val="22"/>
                        </w:rPr>
                        <w:t>a):</w:t>
                      </w:r>
                      <w:r w:rsidRPr="00547A73">
                        <w:rPr>
                          <w:sz w:val="22"/>
                          <w:szCs w:val="22"/>
                        </w:rPr>
                        <w:t>__________________</w:t>
                      </w:r>
                      <w:r w:rsidR="00FC7E68">
                        <w:rPr>
                          <w:sz w:val="22"/>
                          <w:szCs w:val="22"/>
                        </w:rPr>
                        <w:t xml:space="preserve">_______________________ </w:t>
                      </w:r>
                      <w:r w:rsidR="00FC7E68">
                        <w:rPr>
                          <w:b/>
                          <w:sz w:val="22"/>
                          <w:szCs w:val="22"/>
                        </w:rPr>
                        <w:t xml:space="preserve">Valor: </w:t>
                      </w:r>
                      <w:r w:rsidR="00FC7E6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10 pontos</w:t>
                      </w:r>
                    </w:p>
                    <w:p w:rsidR="00FA49C7" w:rsidRPr="00624C78" w:rsidRDefault="00FA49C7" w:rsidP="00FA49C7"/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13AAA" wp14:editId="4DC44D52">
                <wp:simplePos x="0" y="0"/>
                <wp:positionH relativeFrom="column">
                  <wp:posOffset>-40005</wp:posOffset>
                </wp:positionH>
                <wp:positionV relativeFrom="paragraph">
                  <wp:posOffset>256540</wp:posOffset>
                </wp:positionV>
                <wp:extent cx="6362065" cy="904240"/>
                <wp:effectExtent l="0" t="0" r="19685" b="1016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ind w:left="454" w:right="11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Instruções: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Leia sempre e atentamente cada questão antes de dar a resposta.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-12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Dê respostas completas. Lembre-se de que você será avaliado pelo que escreve e não pelo que pensa em escrever.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Faça sua resposta usando caneta com tinta azul ou preta.</w:t>
                            </w:r>
                          </w:p>
                          <w:p w:rsidR="00FA49C7" w:rsidRPr="00FA49C7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49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uma possível revisão, é necessário que todas as instruções acima tenham sido seguidas.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.15pt;margin-top:20.2pt;width:500.95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ind w:left="454" w:right="11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Instruções: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Leia sempre e atentamente cada questão antes de dar a resposta.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-12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Dê respostas completas. Lembre-se de que você será avaliado pelo que escreve e não pelo que pensa em escrever.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Faça sua resposta usando caneta com tinta azul ou preta.</w:t>
                      </w:r>
                    </w:p>
                    <w:p w:rsidR="00FA49C7" w:rsidRPr="00FA49C7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A49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uma possível revisão, é necessário que todas as instruções acima tenham sido seguidas.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4B7D8E" w:rsidRPr="004B7D8E" w:rsidRDefault="004B7D8E" w:rsidP="004B7D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</w:pPr>
      <w:r w:rsidRPr="004B7D8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  <w:t>Independência nas Américas inglesa e espanhola.</w:t>
      </w:r>
    </w:p>
    <w:p w:rsidR="00A54BB4" w:rsidRPr="00745619" w:rsidRDefault="00745619" w:rsidP="00745619">
      <w:pPr>
        <w:pStyle w:val="NormalWeb"/>
        <w:spacing w:before="0" w:beforeAutospacing="0" w:after="0" w:afterAutospacing="0"/>
        <w:rPr>
          <w:color w:val="424242"/>
        </w:rPr>
      </w:pPr>
      <w:r w:rsidRPr="00745619">
        <w:rPr>
          <w:color w:val="424242"/>
        </w:rPr>
        <w:t>1- Observe a imagem</w:t>
      </w:r>
      <w:proofErr w:type="gramStart"/>
      <w:r w:rsidRPr="00745619">
        <w:rPr>
          <w:color w:val="424242"/>
        </w:rPr>
        <w:t xml:space="preserve">  </w:t>
      </w:r>
      <w:proofErr w:type="gramEnd"/>
      <w:r w:rsidRPr="00745619">
        <w:rPr>
          <w:color w:val="424242"/>
        </w:rPr>
        <w:t xml:space="preserve">e </w:t>
      </w:r>
      <w:r w:rsidR="00A54BB4" w:rsidRPr="00745619">
        <w:rPr>
          <w:color w:val="424242"/>
        </w:rPr>
        <w:t xml:space="preserve"> re</w:t>
      </w:r>
      <w:r w:rsidRPr="00745619">
        <w:rPr>
          <w:color w:val="424242"/>
        </w:rPr>
        <w:t>spondam a quest</w:t>
      </w:r>
      <w:r>
        <w:rPr>
          <w:color w:val="424242"/>
        </w:rPr>
        <w:t>ão</w:t>
      </w:r>
      <w:r w:rsidRPr="00745619">
        <w:rPr>
          <w:color w:val="424242"/>
        </w:rPr>
        <w:t xml:space="preserve"> abaixo</w:t>
      </w:r>
      <w:r w:rsidR="00A54BB4" w:rsidRPr="00745619">
        <w:rPr>
          <w:color w:val="424242"/>
        </w:rPr>
        <w:t>:</w:t>
      </w:r>
    </w:p>
    <w:p w:rsidR="00745619" w:rsidRPr="00745619" w:rsidRDefault="00745619" w:rsidP="00745619">
      <w:pPr>
        <w:pStyle w:val="NormalWeb"/>
        <w:spacing w:before="0" w:beforeAutospacing="0" w:after="0" w:afterAutospacing="0"/>
        <w:jc w:val="center"/>
        <w:rPr>
          <w:color w:val="424242"/>
        </w:rPr>
      </w:pPr>
      <w:r w:rsidRPr="00745619">
        <w:rPr>
          <w:noProof/>
        </w:rPr>
        <w:drawing>
          <wp:inline distT="0" distB="0" distL="0" distR="0" wp14:anchorId="23A71F2B" wp14:editId="5D636818">
            <wp:extent cx="3336290" cy="2752725"/>
            <wp:effectExtent l="0" t="0" r="0" b="9525"/>
            <wp:docPr id="1" name="Imagem 1" descr="ChÃ¡ de 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Ã¡ de Bos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19" w:rsidRDefault="00A54BB4" w:rsidP="004D0E00">
      <w:pPr>
        <w:pStyle w:val="NormalWeb"/>
        <w:spacing w:before="0" w:beforeAutospacing="0" w:after="0" w:afterAutospacing="0" w:line="360" w:lineRule="auto"/>
      </w:pPr>
      <w:r w:rsidRPr="00745619">
        <w:t xml:space="preserve">A Inglaterra impôs várias leis às treze colônias. </w:t>
      </w:r>
      <w:r w:rsidR="00745619" w:rsidRPr="00745619">
        <w:t xml:space="preserve">A imagem mostra a reação a uma das leis impostas pela metrópole. Identifique </w:t>
      </w:r>
      <w:r w:rsidR="004D0E00" w:rsidRPr="00745619">
        <w:t xml:space="preserve">o fato </w:t>
      </w:r>
      <w:r w:rsidR="00745619" w:rsidRPr="00745619">
        <w:t xml:space="preserve">e explique </w:t>
      </w:r>
      <w:r w:rsidR="004D0E00" w:rsidRPr="00745619">
        <w:t>a reação dos colonos</w:t>
      </w:r>
      <w:r w:rsidR="004D0E00">
        <w:t>.</w:t>
      </w:r>
      <w:r w:rsidR="006B5F32">
        <w:t xml:space="preserve"> </w:t>
      </w:r>
      <w:r w:rsidR="006B5F32" w:rsidRPr="00F34101">
        <w:t>(</w:t>
      </w:r>
      <w:proofErr w:type="gramStart"/>
      <w:r w:rsidR="006B5F32">
        <w:t>1</w:t>
      </w:r>
      <w:proofErr w:type="gramEnd"/>
      <w:r w:rsidR="006B5F32" w:rsidRPr="00F34101">
        <w:t xml:space="preserve"> ponto)</w:t>
      </w:r>
    </w:p>
    <w:p w:rsidR="00745619" w:rsidRPr="00745619" w:rsidRDefault="004D0E00" w:rsidP="004D0E00">
      <w:pPr>
        <w:pStyle w:val="NormalWeb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619" w:rsidRPr="00745619" w:rsidRDefault="00745619" w:rsidP="00745619">
      <w:pPr>
        <w:pStyle w:val="NormalWeb"/>
        <w:spacing w:before="0" w:beforeAutospacing="0" w:after="0" w:afterAutospacing="0"/>
      </w:pPr>
    </w:p>
    <w:p w:rsidR="006B5F32" w:rsidRDefault="004D0E00" w:rsidP="004D0E00">
      <w:pPr>
        <w:pStyle w:val="NormalWeb"/>
        <w:spacing w:before="0" w:beforeAutospacing="0" w:after="0" w:afterAutospacing="0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) </w:t>
      </w:r>
      <w:r w:rsidR="00A54BB4" w:rsidRPr="00745619">
        <w:t>Quais as consequências dessas leis inglesas para a mudança na relação entre a metrópole e a colônia?</w:t>
      </w:r>
      <w:r w:rsidR="00FF6422">
        <w:t xml:space="preserve"> </w:t>
      </w:r>
    </w:p>
    <w:p w:rsidR="00A54BB4" w:rsidRDefault="006B5F32" w:rsidP="004D0E00">
      <w:pPr>
        <w:pStyle w:val="NormalWeb"/>
        <w:spacing w:before="0" w:beforeAutospacing="0" w:after="0" w:afterAutospacing="0"/>
      </w:pPr>
      <w:r w:rsidRPr="00F34101">
        <w:t>(</w:t>
      </w:r>
      <w:proofErr w:type="gramStart"/>
      <w:r>
        <w:t>1</w:t>
      </w:r>
      <w:proofErr w:type="gramEnd"/>
      <w:r w:rsidRPr="00F34101">
        <w:t xml:space="preserve"> ponto)</w:t>
      </w:r>
    </w:p>
    <w:p w:rsidR="004D0E00" w:rsidRDefault="004D0E00" w:rsidP="004D0E00">
      <w:pPr>
        <w:pStyle w:val="NormalWeb"/>
        <w:spacing w:before="0" w:beforeAutospacing="0" w:after="0" w:afterAutospacing="0"/>
      </w:pPr>
    </w:p>
    <w:p w:rsidR="004D0E00" w:rsidRPr="00745619" w:rsidRDefault="004D0E00" w:rsidP="004D0E00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2" w:rsidRDefault="00700762" w:rsidP="00920396">
      <w:pPr>
        <w:tabs>
          <w:tab w:val="left" w:pos="237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B5F32" w:rsidRPr="0093092D" w:rsidRDefault="004B7D8E" w:rsidP="006B5F32">
      <w:pPr>
        <w:pStyle w:val="Corpodetexto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B5F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</w:t>
      </w:r>
      <w:proofErr w:type="gramEnd"/>
      <w:r w:rsidR="00700762" w:rsidRPr="006B5F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</w:t>
      </w:r>
      <w:r w:rsidR="006B5F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B5F32" w:rsidRPr="0093092D">
        <w:rPr>
          <w:rFonts w:ascii="Times New Roman" w:hAnsi="Times New Roman"/>
          <w:sz w:val="24"/>
          <w:szCs w:val="24"/>
        </w:rPr>
        <w:t>Forme frases com os se</w:t>
      </w:r>
      <w:r w:rsidR="006B5F32">
        <w:rPr>
          <w:rFonts w:ascii="Times New Roman" w:hAnsi="Times New Roman"/>
          <w:sz w:val="24"/>
          <w:szCs w:val="24"/>
        </w:rPr>
        <w:t xml:space="preserve">guintes grupos de palavras: ( </w:t>
      </w:r>
      <w:r w:rsidR="007D2BF4">
        <w:rPr>
          <w:rFonts w:ascii="Times New Roman" w:hAnsi="Times New Roman"/>
          <w:sz w:val="24"/>
          <w:szCs w:val="24"/>
        </w:rPr>
        <w:t>0.5</w:t>
      </w:r>
      <w:r w:rsidR="006B5F32" w:rsidRPr="0093092D">
        <w:rPr>
          <w:rFonts w:ascii="Times New Roman" w:hAnsi="Times New Roman"/>
          <w:sz w:val="24"/>
          <w:szCs w:val="24"/>
        </w:rPr>
        <w:t xml:space="preserve"> pontos cada)</w:t>
      </w:r>
    </w:p>
    <w:p w:rsidR="006B5F32" w:rsidRPr="0093092D" w:rsidRDefault="006B5F32" w:rsidP="006B5F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Expansão territorial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309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092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século XIX</w:t>
      </w:r>
      <w:r w:rsidRPr="0093092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EUA</w:t>
      </w:r>
    </w:p>
    <w:p w:rsidR="006B5F32" w:rsidRPr="0093092D" w:rsidRDefault="006B5F32" w:rsidP="006B5F32">
      <w:pPr>
        <w:pStyle w:val="Recuodecorpodetexto"/>
        <w:spacing w:after="0" w:line="360" w:lineRule="auto"/>
        <w:ind w:left="0"/>
        <w:rPr>
          <w:sz w:val="24"/>
          <w:szCs w:val="24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  <w:r w:rsidRPr="0093092D">
        <w:rPr>
          <w:sz w:val="24"/>
          <w:szCs w:val="24"/>
        </w:rPr>
        <w:t>___________</w:t>
      </w:r>
    </w:p>
    <w:p w:rsidR="006B5F32" w:rsidRPr="0093092D" w:rsidRDefault="006B5F32" w:rsidP="006B5F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Parlamento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309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092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Inglaterra</w:t>
      </w:r>
      <w:r w:rsidRPr="0093092D">
        <w:rPr>
          <w:rFonts w:ascii="Times New Roman" w:hAnsi="Times New Roman"/>
          <w:sz w:val="24"/>
          <w:szCs w:val="24"/>
        </w:rPr>
        <w:t xml:space="preserve"> – impostos</w:t>
      </w:r>
    </w:p>
    <w:p w:rsidR="006B5F32" w:rsidRPr="0093092D" w:rsidRDefault="006B5F32" w:rsidP="006B5F32">
      <w:pPr>
        <w:pStyle w:val="Recuodecorpodetexto"/>
        <w:spacing w:after="0" w:line="360" w:lineRule="auto"/>
        <w:ind w:left="0"/>
        <w:rPr>
          <w:sz w:val="24"/>
          <w:szCs w:val="24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  <w:r w:rsidRPr="0093092D">
        <w:rPr>
          <w:sz w:val="24"/>
          <w:szCs w:val="24"/>
        </w:rPr>
        <w:t>_______</w:t>
      </w:r>
    </w:p>
    <w:p w:rsidR="006B5F32" w:rsidRPr="0093092D" w:rsidRDefault="006B5F32" w:rsidP="006B5F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Napoleão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-  fuga</w:t>
      </w:r>
      <w:r w:rsidRPr="0093092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Inglaterra</w:t>
      </w:r>
    </w:p>
    <w:p w:rsidR="006B5F32" w:rsidRPr="0093092D" w:rsidRDefault="006B5F32" w:rsidP="006B5F32">
      <w:pPr>
        <w:pStyle w:val="Recuodecorpodetexto"/>
        <w:spacing w:after="0" w:line="360" w:lineRule="auto"/>
        <w:ind w:left="0"/>
        <w:rPr>
          <w:sz w:val="24"/>
          <w:szCs w:val="24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:rsidR="006B5F32" w:rsidRPr="0093092D" w:rsidRDefault="007D2BF4" w:rsidP="006B5F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B5F32">
        <w:rPr>
          <w:rFonts w:ascii="Times New Roman" w:hAnsi="Times New Roman"/>
          <w:b/>
          <w:sz w:val="24"/>
          <w:szCs w:val="24"/>
        </w:rPr>
        <w:t xml:space="preserve">) </w:t>
      </w:r>
      <w:r w:rsidR="006B5F32">
        <w:rPr>
          <w:rFonts w:ascii="Times New Roman" w:hAnsi="Times New Roman"/>
          <w:sz w:val="24"/>
          <w:szCs w:val="24"/>
        </w:rPr>
        <w:t>Pacto colonial</w:t>
      </w:r>
      <w:proofErr w:type="gramStart"/>
      <w:r w:rsidR="006B5F32" w:rsidRPr="0093092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B5F32" w:rsidRPr="0093092D">
        <w:rPr>
          <w:rFonts w:ascii="Times New Roman" w:hAnsi="Times New Roman"/>
          <w:sz w:val="24"/>
          <w:szCs w:val="24"/>
        </w:rPr>
        <w:t xml:space="preserve">- </w:t>
      </w:r>
      <w:r w:rsidR="006B5F32">
        <w:rPr>
          <w:rFonts w:ascii="Times New Roman" w:hAnsi="Times New Roman"/>
          <w:sz w:val="24"/>
          <w:szCs w:val="24"/>
        </w:rPr>
        <w:t xml:space="preserve"> D. João </w:t>
      </w:r>
      <w:r w:rsidR="006B5F32" w:rsidRPr="0093092D">
        <w:rPr>
          <w:rFonts w:ascii="Times New Roman" w:hAnsi="Times New Roman"/>
          <w:sz w:val="24"/>
          <w:szCs w:val="24"/>
        </w:rPr>
        <w:t xml:space="preserve"> – </w:t>
      </w:r>
      <w:r w:rsidR="006B5F32">
        <w:rPr>
          <w:rFonts w:ascii="Times New Roman" w:hAnsi="Times New Roman"/>
          <w:sz w:val="24"/>
          <w:szCs w:val="24"/>
        </w:rPr>
        <w:t>abertura dos portos</w:t>
      </w:r>
    </w:p>
    <w:p w:rsidR="006B5F32" w:rsidRDefault="006B5F32" w:rsidP="006B5F32">
      <w:pPr>
        <w:tabs>
          <w:tab w:val="left" w:pos="2374"/>
        </w:tabs>
        <w:spacing w:after="0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:rsidR="006B5F32" w:rsidRPr="0093092D" w:rsidRDefault="007D2BF4" w:rsidP="006B5F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6B5F3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15%</w:t>
      </w:r>
      <w:proofErr w:type="gramStart"/>
      <w:r w:rsidR="006B5F32" w:rsidRPr="0093092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B5F32" w:rsidRPr="0093092D">
        <w:rPr>
          <w:rFonts w:ascii="Times New Roman" w:hAnsi="Times New Roman"/>
          <w:sz w:val="24"/>
          <w:szCs w:val="24"/>
        </w:rPr>
        <w:t xml:space="preserve">- </w:t>
      </w:r>
      <w:r w:rsidR="006B5F32">
        <w:rPr>
          <w:rFonts w:ascii="Times New Roman" w:hAnsi="Times New Roman"/>
          <w:sz w:val="24"/>
          <w:szCs w:val="24"/>
        </w:rPr>
        <w:t>Tratado de 1810</w:t>
      </w:r>
      <w:r w:rsidR="006B5F32" w:rsidRPr="0093092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D. João</w:t>
      </w:r>
    </w:p>
    <w:p w:rsidR="006B5F32" w:rsidRDefault="006B5F32" w:rsidP="006B5F32">
      <w:pPr>
        <w:shd w:val="clear" w:color="auto" w:fill="FFFFFF"/>
        <w:spacing w:after="100" w:afterAutospacing="1" w:line="360" w:lineRule="auto"/>
        <w:rPr>
          <w:sz w:val="24"/>
          <w:szCs w:val="24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:rsidR="007D2BF4" w:rsidRPr="0093092D" w:rsidRDefault="007D2BF4" w:rsidP="007D2B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 w:rsidRPr="007D2BF4">
        <w:rPr>
          <w:rFonts w:ascii="Times New Roman" w:hAnsi="Times New Roman"/>
          <w:sz w:val="24"/>
          <w:szCs w:val="24"/>
        </w:rPr>
        <w:t>Declaração de Independência</w:t>
      </w:r>
      <w:r w:rsidRPr="0093092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Iluminismo</w:t>
      </w:r>
      <w:r w:rsidRPr="0093092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influência</w:t>
      </w:r>
    </w:p>
    <w:p w:rsidR="007D2BF4" w:rsidRDefault="007D2BF4" w:rsidP="007D2BF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309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:rsidR="006B5F32" w:rsidRDefault="006B5F32" w:rsidP="006B5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6422" w:rsidRPr="006B5F32" w:rsidRDefault="00700762" w:rsidP="006B5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 w:rsidRPr="006B5F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D2BF4" w:rsidRPr="007D2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proofErr w:type="gramEnd"/>
      <w:r w:rsidR="007D2BF4" w:rsidRPr="007D2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6B5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Durante os processos de</w:t>
      </w:r>
      <w:r w:rsidRPr="006B5F3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5F32">
        <w:rPr>
          <w:rStyle w:val="Fort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independência da América espanhola,</w:t>
      </w:r>
      <w:r w:rsidRPr="006B5F3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5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dois grupos se destacaram como principais protagonistas e adversários durante os confrontos. Cite os dois protagonistas e suas principais características.</w:t>
      </w:r>
      <w:r w:rsidR="00FF6422" w:rsidRPr="006B5F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6422" w:rsidRPr="006B5F3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Monopólio comercial em benefício da metrópole; desigualdade de direitos entre os </w:t>
      </w:r>
      <w:proofErr w:type="spellStart"/>
      <w:r w:rsidR="00FF6422" w:rsidRPr="006B5F3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criollos</w:t>
      </w:r>
      <w:proofErr w:type="spellEnd"/>
      <w:r w:rsidR="00FF6422" w:rsidRPr="006B5F3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nascidos nas colônias, e os </w:t>
      </w:r>
      <w:proofErr w:type="spellStart"/>
      <w:r w:rsidR="00FF6422" w:rsidRPr="006B5F3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chapetones</w:t>
      </w:r>
      <w:proofErr w:type="spellEnd"/>
      <w:r w:rsidR="00FF6422" w:rsidRPr="006B5F3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nascidos na Espanha; enfraquecimento da Espanha pelas guerras napoleônicas.</w:t>
      </w:r>
      <w:r w:rsidR="007D2BF4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(</w:t>
      </w:r>
      <w:r w:rsidR="00033C62">
        <w:rPr>
          <w:rFonts w:ascii="Times New Roman" w:hAnsi="Times New Roman"/>
          <w:sz w:val="24"/>
          <w:szCs w:val="24"/>
        </w:rPr>
        <w:t>0.5</w:t>
      </w:r>
      <w:r w:rsidR="00033C62" w:rsidRPr="0093092D">
        <w:rPr>
          <w:rFonts w:ascii="Times New Roman" w:hAnsi="Times New Roman"/>
          <w:sz w:val="24"/>
          <w:szCs w:val="24"/>
        </w:rPr>
        <w:t xml:space="preserve"> pontos</w:t>
      </w:r>
      <w:r w:rsidR="007D2BF4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</w:p>
    <w:p w:rsidR="00700762" w:rsidRPr="00FD08A3" w:rsidRDefault="00700762" w:rsidP="00FD08A3">
      <w:pPr>
        <w:tabs>
          <w:tab w:val="left" w:pos="2374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00762" w:rsidRPr="00745619" w:rsidRDefault="00700762" w:rsidP="00700762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ADF" w:rsidRPr="00FD08A3" w:rsidRDefault="004B7D8E" w:rsidP="00FD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D08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4</w:t>
      </w:r>
      <w:proofErr w:type="gramEnd"/>
      <w:r w:rsidR="002E2ADF" w:rsidRPr="00FD08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) </w:t>
      </w:r>
      <w:r w:rsidR="002E2ADF"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causas que levaram as colônias espanholas na América a se tornarem independentes são consequências dos interesses de vários personagens, principalmente no que se refere ao controle dos processos econômicos e das influências regionais. Frente a isso, relacione os personagens, indicados pelas letras, com seus respectivos interesses nas independências das colônias, que estão abaixo.</w:t>
      </w:r>
      <w:r w:rsidR="007D2B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</w:t>
      </w:r>
      <w:r w:rsidR="00033C62">
        <w:rPr>
          <w:rFonts w:ascii="Times New Roman" w:hAnsi="Times New Roman"/>
          <w:sz w:val="24"/>
          <w:szCs w:val="24"/>
        </w:rPr>
        <w:t>0.5</w:t>
      </w:r>
      <w:r w:rsidR="00033C62" w:rsidRPr="0093092D">
        <w:rPr>
          <w:rFonts w:ascii="Times New Roman" w:hAnsi="Times New Roman"/>
          <w:sz w:val="24"/>
          <w:szCs w:val="24"/>
        </w:rPr>
        <w:t xml:space="preserve"> pontos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</w:p>
    <w:p w:rsidR="002E2ADF" w:rsidRPr="00FD08A3" w:rsidRDefault="002E2ADF" w:rsidP="00FD08A3">
      <w:pPr>
        <w:pStyle w:val="PargrafodaLista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Inglaterra                                                </w:t>
      </w:r>
    </w:p>
    <w:p w:rsidR="002E2ADF" w:rsidRPr="00FD08A3" w:rsidRDefault="002E2ADF" w:rsidP="00FD08A3">
      <w:pPr>
        <w:pStyle w:val="PargrafodaLista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EUA</w:t>
      </w:r>
    </w:p>
    <w:p w:rsidR="002E2ADF" w:rsidRPr="00FD08A3" w:rsidRDefault="002E2ADF" w:rsidP="00FD08A3">
      <w:pPr>
        <w:pStyle w:val="PargrafodaLista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Criollos</w:t>
      </w:r>
      <w:proofErr w:type="spellEnd"/>
    </w:p>
    <w:p w:rsidR="002E2ADF" w:rsidRPr="00FD08A3" w:rsidRDefault="002E2ADF" w:rsidP="00FD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   </w:t>
      </w:r>
      <w:proofErr w:type="gramEnd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 ruptura com a metrópole garantiria a liberdade nas transações mercantis, principalmente com os países industrializados;</w:t>
      </w:r>
    </w:p>
    <w:p w:rsidR="002E2ADF" w:rsidRPr="00FD08A3" w:rsidRDefault="002E2ADF" w:rsidP="00FD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   </w:t>
      </w:r>
      <w:proofErr w:type="gramEnd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 independência das colônias eliminaria as barreiras monopolistas ao comércio, ampliando assim os mercados para a compra de suas mercadorias;</w:t>
      </w:r>
    </w:p>
    <w:p w:rsidR="002E2ADF" w:rsidRPr="00FD08A3" w:rsidRDefault="002E2ADF" w:rsidP="00FD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   </w:t>
      </w:r>
      <w:proofErr w:type="gramEnd"/>
      <w:r w:rsidRPr="00FD08A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Apoiou as lutas de independência como forma de conter a influência europeia no continente americano.</w:t>
      </w:r>
    </w:p>
    <w:p w:rsidR="00700762" w:rsidRDefault="00700762" w:rsidP="00920396">
      <w:pPr>
        <w:tabs>
          <w:tab w:val="left" w:pos="237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00762" w:rsidRPr="004B7D8E" w:rsidRDefault="004B7D8E" w:rsidP="004B7D8E">
      <w:pPr>
        <w:tabs>
          <w:tab w:val="left" w:pos="237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pt-BR"/>
        </w:rPr>
      </w:pPr>
      <w:r w:rsidRPr="004B7D8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  <w:t>Limites do liberalismo no processo de independência da América portuguesa.</w:t>
      </w:r>
    </w:p>
    <w:p w:rsidR="00920396" w:rsidRPr="00FD08A3" w:rsidRDefault="004B7D8E" w:rsidP="00771D8A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D0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="00920396" w:rsidRPr="00FD0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920396" w:rsidRPr="00FD08A3">
        <w:rPr>
          <w:rFonts w:ascii="Times New Roman" w:eastAsia="Times New Roman" w:hAnsi="Times New Roman" w:cs="Times New Roman"/>
          <w:sz w:val="24"/>
          <w:szCs w:val="24"/>
          <w:lang w:eastAsia="pt-BR"/>
        </w:rPr>
        <w:t>Aponte duas diferenças entre a Inconfidência Mineira e a Conjuração Baiana. Cite, também, dois movimentos políticos ou filosóficos que influenciaram essas insurreições.</w:t>
      </w:r>
      <w:r w:rsidR="007D2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</w:t>
      </w:r>
      <w:proofErr w:type="gramStart"/>
      <w:r w:rsidR="00771D8A">
        <w:rPr>
          <w:rFonts w:ascii="Times New Roman" w:hAnsi="Times New Roman"/>
          <w:sz w:val="24"/>
          <w:szCs w:val="24"/>
        </w:rPr>
        <w:t>1</w:t>
      </w:r>
      <w:proofErr w:type="gramEnd"/>
      <w:r w:rsidR="00033C62" w:rsidRPr="0093092D">
        <w:rPr>
          <w:rFonts w:ascii="Times New Roman" w:hAnsi="Times New Roman"/>
          <w:sz w:val="24"/>
          <w:szCs w:val="24"/>
        </w:rPr>
        <w:t xml:space="preserve"> ponto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</w:p>
    <w:p w:rsidR="00920396" w:rsidRPr="00920396" w:rsidRDefault="00920396" w:rsidP="00920396">
      <w:pPr>
        <w:pStyle w:val="NormalWeb"/>
        <w:spacing w:before="0" w:beforeAutospacing="0" w:after="0" w:afterAutospacing="0" w:line="360" w:lineRule="auto"/>
      </w:pPr>
      <w:r w:rsidRPr="00920396">
        <w:rPr>
          <w:rFonts w:ascii="Verdana" w:hAnsi="Verdana"/>
          <w:color w:val="323856"/>
          <w:sz w:val="18"/>
          <w:szCs w:val="18"/>
        </w:rPr>
        <w:t> 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CE9" w:rsidRPr="00FD08A3" w:rsidRDefault="004B7D8E" w:rsidP="00920396">
      <w:pPr>
        <w:pStyle w:val="NormalWeb"/>
        <w:shd w:val="clear" w:color="auto" w:fill="FFFFFF"/>
        <w:spacing w:before="0" w:beforeAutospacing="0" w:line="384" w:lineRule="atLeast"/>
        <w:rPr>
          <w:bCs/>
        </w:rPr>
      </w:pPr>
      <w:proofErr w:type="gramStart"/>
      <w:r w:rsidRPr="00FD08A3">
        <w:rPr>
          <w:b/>
          <w:bCs/>
        </w:rPr>
        <w:t>6</w:t>
      </w:r>
      <w:proofErr w:type="gramEnd"/>
      <w:r w:rsidR="00920396" w:rsidRPr="00FD08A3">
        <w:rPr>
          <w:b/>
          <w:bCs/>
        </w:rPr>
        <w:t>)</w:t>
      </w:r>
      <w:r w:rsidR="00B83CE9" w:rsidRPr="00FD08A3">
        <w:rPr>
          <w:bCs/>
        </w:rPr>
        <w:t xml:space="preserve"> </w:t>
      </w:r>
      <w:r w:rsidR="00B83CE9" w:rsidRPr="00FD08A3">
        <w:rPr>
          <w:color w:val="333333"/>
          <w:shd w:val="clear" w:color="auto" w:fill="FFFFFF"/>
        </w:rPr>
        <w:t> Por qual razão alguns historiadores apontam que a Inconfidência Mineira era um movimento rebelde de caráter elitista?</w:t>
      </w:r>
      <w:r w:rsidR="00920396" w:rsidRPr="00FD08A3">
        <w:rPr>
          <w:bCs/>
        </w:rPr>
        <w:t xml:space="preserve"> </w:t>
      </w:r>
      <w:r w:rsidR="00033C62">
        <w:rPr>
          <w:color w:val="333333"/>
        </w:rPr>
        <w:t>(</w:t>
      </w:r>
      <w:proofErr w:type="gramStart"/>
      <w:r w:rsidR="00771D8A">
        <w:rPr>
          <w:color w:val="333333"/>
        </w:rPr>
        <w:t>1</w:t>
      </w:r>
      <w:proofErr w:type="gramEnd"/>
      <w:r w:rsidR="00033C62" w:rsidRPr="0093092D">
        <w:t xml:space="preserve"> ponto</w:t>
      </w:r>
      <w:r w:rsidR="00033C62">
        <w:rPr>
          <w:color w:val="333333"/>
        </w:rPr>
        <w:t>)</w:t>
      </w:r>
    </w:p>
    <w:p w:rsidR="004B7D8E" w:rsidRPr="00920396" w:rsidRDefault="004B7D8E" w:rsidP="004B7D8E">
      <w:pPr>
        <w:pStyle w:val="NormalWeb"/>
        <w:spacing w:before="0" w:beforeAutospacing="0" w:after="0" w:afterAutospacing="0" w:line="360" w:lineRule="auto"/>
      </w:pPr>
      <w:r w:rsidRPr="00920396">
        <w:rPr>
          <w:rFonts w:ascii="Verdana" w:hAnsi="Verdana"/>
          <w:color w:val="323856"/>
          <w:sz w:val="18"/>
          <w:szCs w:val="18"/>
        </w:rPr>
        <w:t> 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D8E" w:rsidRDefault="004B7D8E" w:rsidP="004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</w:rPr>
        <w:t>7</w:t>
      </w:r>
      <w:proofErr w:type="gramEnd"/>
      <w:r w:rsidRPr="00C853DD"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</w:rPr>
        <w:t>)</w:t>
      </w:r>
      <w:r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</w:rPr>
        <w:t xml:space="preserve"> </w:t>
      </w:r>
      <w:r w:rsidRPr="007E7997">
        <w:rPr>
          <w:rFonts w:ascii="Times New Roman" w:hAnsi="Times New Roman" w:cs="Times New Roman"/>
          <w:sz w:val="24"/>
          <w:szCs w:val="24"/>
        </w:rPr>
        <w:t>Que motivos impeliram a Corte portuguesa a vir para o Brasil?</w:t>
      </w:r>
      <w:r w:rsidR="00033C62">
        <w:rPr>
          <w:rFonts w:ascii="Times New Roman" w:hAnsi="Times New Roman" w:cs="Times New Roman"/>
          <w:sz w:val="24"/>
          <w:szCs w:val="24"/>
        </w:rPr>
        <w:t xml:space="preserve"> 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</w:t>
      </w:r>
      <w:r w:rsidR="00033C62">
        <w:rPr>
          <w:rFonts w:ascii="Times New Roman" w:hAnsi="Times New Roman"/>
          <w:sz w:val="24"/>
          <w:szCs w:val="24"/>
        </w:rPr>
        <w:t>0.5</w:t>
      </w:r>
      <w:r w:rsidR="00033C62" w:rsidRPr="0093092D">
        <w:rPr>
          <w:rFonts w:ascii="Times New Roman" w:hAnsi="Times New Roman"/>
          <w:sz w:val="24"/>
          <w:szCs w:val="24"/>
        </w:rPr>
        <w:t xml:space="preserve"> pontos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</w:p>
    <w:p w:rsidR="004B7D8E" w:rsidRPr="00745619" w:rsidRDefault="004B7D8E" w:rsidP="004B7D8E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D8E" w:rsidRPr="00180A78" w:rsidRDefault="004B7D8E" w:rsidP="004B7D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4B7D8E" w:rsidRDefault="004B7D8E" w:rsidP="004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</w:rPr>
        <w:t>8</w:t>
      </w:r>
      <w:proofErr w:type="gramEnd"/>
      <w:r>
        <w:rPr>
          <w:rStyle w:val="apple-converted-space"/>
          <w:rFonts w:ascii="Times New Roman" w:hAnsi="Times New Roman" w:cs="Times New Roman"/>
          <w:b/>
          <w:color w:val="424242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Quais</w:t>
      </w:r>
      <w:r w:rsidRPr="00C853DD">
        <w:rPr>
          <w:rFonts w:ascii="Times New Roman" w:hAnsi="Times New Roman" w:cs="Times New Roman"/>
          <w:sz w:val="24"/>
          <w:szCs w:val="24"/>
        </w:rPr>
        <w:t xml:space="preserve"> as principais medidas tomadas por </w:t>
      </w:r>
      <w:proofErr w:type="spellStart"/>
      <w:r w:rsidRPr="00C853DD">
        <w:rPr>
          <w:rFonts w:ascii="Times New Roman" w:hAnsi="Times New Roman" w:cs="Times New Roman"/>
          <w:sz w:val="24"/>
          <w:szCs w:val="24"/>
        </w:rPr>
        <w:t>D.João</w:t>
      </w:r>
      <w:proofErr w:type="spellEnd"/>
      <w:r w:rsidRPr="00C853DD">
        <w:rPr>
          <w:rFonts w:ascii="Times New Roman" w:hAnsi="Times New Roman" w:cs="Times New Roman"/>
          <w:sz w:val="24"/>
          <w:szCs w:val="24"/>
        </w:rPr>
        <w:t xml:space="preserve"> VI, que transformaram o Brasil em capital d</w:t>
      </w:r>
      <w:r>
        <w:rPr>
          <w:rFonts w:ascii="Times New Roman" w:hAnsi="Times New Roman" w:cs="Times New Roman"/>
          <w:sz w:val="24"/>
          <w:szCs w:val="24"/>
        </w:rPr>
        <w:t>o Império português no além-mar.</w:t>
      </w:r>
      <w:r w:rsidR="00033C62">
        <w:rPr>
          <w:rFonts w:ascii="Times New Roman" w:hAnsi="Times New Roman" w:cs="Times New Roman"/>
          <w:sz w:val="24"/>
          <w:szCs w:val="24"/>
        </w:rPr>
        <w:t xml:space="preserve"> 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</w:t>
      </w:r>
      <w:r w:rsidR="00033C62">
        <w:rPr>
          <w:rFonts w:ascii="Times New Roman" w:hAnsi="Times New Roman"/>
          <w:sz w:val="24"/>
          <w:szCs w:val="24"/>
        </w:rPr>
        <w:t>0.5</w:t>
      </w:r>
      <w:r w:rsidR="00033C62" w:rsidRPr="0093092D">
        <w:rPr>
          <w:rFonts w:ascii="Times New Roman" w:hAnsi="Times New Roman"/>
          <w:sz w:val="24"/>
          <w:szCs w:val="24"/>
        </w:rPr>
        <w:t xml:space="preserve"> pontos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</w:p>
    <w:p w:rsidR="004B7D8E" w:rsidRDefault="004B7D8E" w:rsidP="004B7D8E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37" w:rsidRPr="00C80337" w:rsidRDefault="00FD08A3" w:rsidP="00C80337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771D8A">
        <w:rPr>
          <w:b/>
        </w:rPr>
        <w:t>9</w:t>
      </w:r>
      <w:proofErr w:type="gramEnd"/>
      <w:r w:rsidRPr="00771D8A">
        <w:rPr>
          <w:b/>
        </w:rPr>
        <w:t>)</w:t>
      </w:r>
      <w:r w:rsidRPr="00C80337">
        <w:t xml:space="preserve"> </w:t>
      </w:r>
      <w:r w:rsidR="00C80337" w:rsidRPr="00C80337">
        <w:t>Uma das diferenças essenciais entre a Independência da América Espanhola e a Independência Brasileira está no:</w:t>
      </w:r>
      <w:r w:rsidR="00771D8A">
        <w:t xml:space="preserve"> </w:t>
      </w:r>
      <w:r w:rsidR="00771D8A">
        <w:rPr>
          <w:color w:val="333333"/>
        </w:rPr>
        <w:t>(</w:t>
      </w:r>
      <w:r w:rsidR="00771D8A">
        <w:t>0.5</w:t>
      </w:r>
      <w:r w:rsidR="00771D8A" w:rsidRPr="0093092D">
        <w:t xml:space="preserve"> pontos</w:t>
      </w:r>
      <w:r w:rsidR="00771D8A">
        <w:rPr>
          <w:color w:val="333333"/>
        </w:rPr>
        <w:t>)</w:t>
      </w:r>
    </w:p>
    <w:p w:rsidR="00C80337" w:rsidRPr="00C80337" w:rsidRDefault="00C80337" w:rsidP="00C80337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</w:t>
      </w:r>
      <w:proofErr w:type="gramEnd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político adotado, haja vista que na América </w:t>
      </w:r>
      <w:r w:rsidR="00771D8A" w:rsidRPr="00C80337">
        <w:rPr>
          <w:rFonts w:ascii="Times New Roman" w:hAnsi="Times New Roman" w:cs="Times New Roman"/>
          <w:sz w:val="24"/>
          <w:szCs w:val="24"/>
        </w:rPr>
        <w:t>Espanhola</w:t>
      </w:r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predominou o modelo republicano, enquanto no Brasil adotou-se o modelo monárquico.</w:t>
      </w:r>
    </w:p>
    <w:p w:rsidR="00C80337" w:rsidRPr="00C80337" w:rsidRDefault="00C80337" w:rsidP="00C80337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</w:t>
      </w:r>
      <w:proofErr w:type="gramEnd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guerra adotado, já que no Brasil a guerrilha foi o modelo de combate adotado no processo de independência.</w:t>
      </w:r>
    </w:p>
    <w:p w:rsidR="00C80337" w:rsidRPr="00C80337" w:rsidRDefault="00C80337" w:rsidP="00C80337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</w:t>
      </w:r>
      <w:proofErr w:type="gramEnd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econômico, haja vista que o Brasil, ao contrário da América Espanhola, sofreu um grave transtorno na produção agrícola, levando a política colonial ao colapso.</w:t>
      </w:r>
    </w:p>
    <w:p w:rsidR="00C80337" w:rsidRPr="00C80337" w:rsidRDefault="00C80337" w:rsidP="00C80337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>carisma</w:t>
      </w:r>
      <w:proofErr w:type="gramEnd"/>
      <w:r w:rsidRPr="00C80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líder, já que Bolívar tinha menos impacto na consciência da população do que Dom Pedro I.</w:t>
      </w:r>
    </w:p>
    <w:p w:rsidR="00771D8A" w:rsidRDefault="00771D8A" w:rsidP="00771D8A">
      <w:pPr>
        <w:spacing w:before="240" w:after="0" w:line="360" w:lineRule="auto"/>
        <w:jc w:val="both"/>
      </w:pPr>
    </w:p>
    <w:p w:rsidR="00FD08A3" w:rsidRPr="00FD08A3" w:rsidRDefault="00FD08A3" w:rsidP="00FD0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A3">
        <w:rPr>
          <w:rFonts w:ascii="Times New Roman" w:hAnsi="Times New Roman" w:cs="Times New Roman"/>
          <w:b/>
          <w:bCs/>
          <w:sz w:val="24"/>
          <w:szCs w:val="24"/>
        </w:rPr>
        <w:t>10)</w:t>
      </w:r>
      <w:proofErr w:type="gramEnd"/>
      <w:r w:rsidRPr="00FD0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8A3">
        <w:rPr>
          <w:rFonts w:ascii="Times New Roman" w:hAnsi="Times New Roman" w:cs="Times New Roman"/>
          <w:sz w:val="24"/>
          <w:szCs w:val="24"/>
        </w:rPr>
        <w:t xml:space="preserve">Leia o preâmbulo (introdução) da Constituição dos Estados Unidos da América. </w:t>
      </w:r>
    </w:p>
    <w:p w:rsidR="00FD08A3" w:rsidRPr="00FD08A3" w:rsidRDefault="00FD08A3" w:rsidP="00FD08A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08A3">
        <w:rPr>
          <w:rFonts w:ascii="Times New Roman" w:hAnsi="Times New Roman" w:cs="Times New Roman"/>
          <w:bCs/>
          <w:color w:val="000000"/>
          <w:sz w:val="24"/>
          <w:szCs w:val="24"/>
        </w:rPr>
        <w:t>Nós, o Povo</w:t>
      </w:r>
      <w:r w:rsidRPr="00FD08A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D08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 Estados Unidos, a fim de formar uma União mais perfeita, estabelecer a Justiça, assegurar a tranquilidade interna, prover a defesa comum, promover o bem-estar geral, e garantir para nós e para os nossos descendentes os benefícios da Liberdade, promulgamos e estabelecemos esta Constituição para os Estados Unidos da América.             </w:t>
      </w:r>
      <w:r w:rsidRPr="00FD08A3">
        <w:rPr>
          <w:rFonts w:ascii="Times New Roman" w:hAnsi="Times New Roman" w:cs="Times New Roman"/>
          <w:bCs/>
          <w:sz w:val="16"/>
          <w:szCs w:val="16"/>
        </w:rPr>
        <w:t xml:space="preserve">Disponível em: &lt;http://www.braziliantranslated.com/euacon01.html&gt;. Acesso em: </w:t>
      </w:r>
      <w:proofErr w:type="gramStart"/>
      <w:r w:rsidRPr="00FD08A3">
        <w:rPr>
          <w:rFonts w:ascii="Times New Roman" w:hAnsi="Times New Roman" w:cs="Times New Roman"/>
          <w:bCs/>
          <w:sz w:val="16"/>
          <w:szCs w:val="16"/>
        </w:rPr>
        <w:t>9</w:t>
      </w:r>
      <w:proofErr w:type="gramEnd"/>
      <w:r w:rsidRPr="00FD08A3">
        <w:rPr>
          <w:rFonts w:ascii="Times New Roman" w:hAnsi="Times New Roman" w:cs="Times New Roman"/>
          <w:bCs/>
          <w:sz w:val="16"/>
          <w:szCs w:val="16"/>
        </w:rPr>
        <w:t xml:space="preserve"> nov. 2012.</w:t>
      </w:r>
    </w:p>
    <w:p w:rsidR="00FD08A3" w:rsidRPr="00FD08A3" w:rsidRDefault="00FD08A3" w:rsidP="00FD0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A3">
        <w:rPr>
          <w:rFonts w:ascii="Times New Roman" w:hAnsi="Times New Roman" w:cs="Times New Roman"/>
          <w:sz w:val="24"/>
          <w:szCs w:val="24"/>
        </w:rPr>
        <w:t>A Constituição dos Estados Unidos, ratificada em 1787 pelos 13 estados da federação, se caracterizava por adotar os princípios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3C62">
        <w:rPr>
          <w:rFonts w:ascii="Times New Roman" w:hAnsi="Times New Roman" w:cs="Times New Roman"/>
          <w:sz w:val="24"/>
          <w:szCs w:val="24"/>
        </w:rPr>
        <w:t xml:space="preserve"> </w:t>
      </w:r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(</w:t>
      </w:r>
      <w:r w:rsidR="00033C62">
        <w:rPr>
          <w:rFonts w:ascii="Times New Roman" w:hAnsi="Times New Roman"/>
          <w:sz w:val="24"/>
          <w:szCs w:val="24"/>
        </w:rPr>
        <w:t>0.5</w:t>
      </w:r>
      <w:r w:rsidR="00033C62" w:rsidRPr="0093092D">
        <w:rPr>
          <w:rFonts w:ascii="Times New Roman" w:hAnsi="Times New Roman"/>
          <w:sz w:val="24"/>
          <w:szCs w:val="24"/>
        </w:rPr>
        <w:t xml:space="preserve"> pontos</w:t>
      </w:r>
      <w:proofErr w:type="gramStart"/>
      <w:r w:rsidR="00033C62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)</w:t>
      </w:r>
      <w:proofErr w:type="gramEnd"/>
    </w:p>
    <w:p w:rsidR="00FD08A3" w:rsidRPr="00FD08A3" w:rsidRDefault="00FD08A3" w:rsidP="00FD08A3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D08A3">
        <w:rPr>
          <w:rFonts w:ascii="Times New Roman" w:hAnsi="Times New Roman" w:cs="Times New Roman"/>
          <w:sz w:val="24"/>
          <w:szCs w:val="24"/>
        </w:rPr>
        <w:t xml:space="preserve"> igualdade social e econômica.</w:t>
      </w:r>
    </w:p>
    <w:p w:rsidR="00FD08A3" w:rsidRPr="00FD08A3" w:rsidRDefault="00FD08A3" w:rsidP="00FD08A3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A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D08A3">
        <w:rPr>
          <w:rFonts w:ascii="Times New Roman" w:hAnsi="Times New Roman" w:cs="Times New Roman"/>
          <w:sz w:val="24"/>
          <w:szCs w:val="24"/>
        </w:rPr>
        <w:t xml:space="preserve"> centralismo e do monarquismo.</w:t>
      </w:r>
    </w:p>
    <w:p w:rsidR="00FD08A3" w:rsidRPr="00FD08A3" w:rsidRDefault="00FD08A3" w:rsidP="00FD08A3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A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D08A3">
        <w:rPr>
          <w:rFonts w:ascii="Times New Roman" w:hAnsi="Times New Roman" w:cs="Times New Roman"/>
          <w:sz w:val="24"/>
          <w:szCs w:val="24"/>
        </w:rPr>
        <w:t xml:space="preserve"> federalismo e do liberalismo.</w:t>
      </w:r>
    </w:p>
    <w:p w:rsidR="00FD08A3" w:rsidRDefault="00FD08A3" w:rsidP="00FD08A3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A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D08A3">
        <w:rPr>
          <w:rFonts w:ascii="Times New Roman" w:hAnsi="Times New Roman" w:cs="Times New Roman"/>
          <w:sz w:val="24"/>
          <w:szCs w:val="24"/>
        </w:rPr>
        <w:t xml:space="preserve"> mercantilismo e do absolutismo.</w:t>
      </w:r>
    </w:p>
    <w:p w:rsidR="00B92265" w:rsidRDefault="00B92265" w:rsidP="00B9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65" w:rsidRPr="00B92265" w:rsidRDefault="00B92265" w:rsidP="00B922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Ninguém pode voltar no tempo e fazer um novo começo. Mas podemos começar agora e fazer um novo fim!</w:t>
      </w:r>
    </w:p>
    <w:p w:rsidR="00B92265" w:rsidRPr="00B92265" w:rsidRDefault="00B92265" w:rsidP="00B922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 trabalho</w:t>
      </w:r>
      <w:r w:rsidRPr="00B9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Sucesso conte comigo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Professora Márcia Cristina</w:t>
      </w:r>
      <w:bookmarkStart w:id="0" w:name="_GoBack"/>
      <w:bookmarkEnd w:id="0"/>
    </w:p>
    <w:p w:rsidR="00B92265" w:rsidRPr="00B92265" w:rsidRDefault="00B92265" w:rsidP="00B9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265" w:rsidRPr="00B92265" w:rsidSect="0062093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4F" w:rsidRDefault="0060584F" w:rsidP="004642FD">
      <w:pPr>
        <w:spacing w:after="0" w:line="240" w:lineRule="auto"/>
      </w:pPr>
      <w:r>
        <w:separator/>
      </w:r>
    </w:p>
  </w:endnote>
  <w:endnote w:type="continuationSeparator" w:id="0">
    <w:p w:rsidR="0060584F" w:rsidRDefault="0060584F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4F" w:rsidRDefault="0060584F" w:rsidP="004642FD">
      <w:pPr>
        <w:spacing w:after="0" w:line="240" w:lineRule="auto"/>
      </w:pPr>
      <w:r>
        <w:separator/>
      </w:r>
    </w:p>
  </w:footnote>
  <w:footnote w:type="continuationSeparator" w:id="0">
    <w:p w:rsidR="0060584F" w:rsidRDefault="0060584F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1995A97"/>
    <w:multiLevelType w:val="hybridMultilevel"/>
    <w:tmpl w:val="747E7954"/>
    <w:lvl w:ilvl="0" w:tplc="1634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D6A"/>
    <w:multiLevelType w:val="hybridMultilevel"/>
    <w:tmpl w:val="5164CBC2"/>
    <w:lvl w:ilvl="0" w:tplc="5182505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5B85"/>
    <w:multiLevelType w:val="hybridMultilevel"/>
    <w:tmpl w:val="3DD8EDAA"/>
    <w:lvl w:ilvl="0" w:tplc="522CFB8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3DF7"/>
    <w:multiLevelType w:val="hybridMultilevel"/>
    <w:tmpl w:val="75FE0C8E"/>
    <w:lvl w:ilvl="0" w:tplc="1946E4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D1465"/>
    <w:multiLevelType w:val="multilevel"/>
    <w:tmpl w:val="46023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B00E4"/>
    <w:multiLevelType w:val="hybridMultilevel"/>
    <w:tmpl w:val="4050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6BD7"/>
    <w:multiLevelType w:val="hybridMultilevel"/>
    <w:tmpl w:val="DF60E688"/>
    <w:lvl w:ilvl="0" w:tplc="98AC7F5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5296E"/>
    <w:multiLevelType w:val="multilevel"/>
    <w:tmpl w:val="5BC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87E51"/>
    <w:multiLevelType w:val="hybridMultilevel"/>
    <w:tmpl w:val="8AF42B4C"/>
    <w:lvl w:ilvl="0" w:tplc="8064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C1A40"/>
    <w:multiLevelType w:val="hybridMultilevel"/>
    <w:tmpl w:val="F272A994"/>
    <w:lvl w:ilvl="0" w:tplc="0AC0C3C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343B92"/>
    <w:multiLevelType w:val="hybridMultilevel"/>
    <w:tmpl w:val="40067B06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C6F09"/>
    <w:multiLevelType w:val="multilevel"/>
    <w:tmpl w:val="17D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042D0"/>
    <w:multiLevelType w:val="hybridMultilevel"/>
    <w:tmpl w:val="149E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CF0"/>
    <w:multiLevelType w:val="multilevel"/>
    <w:tmpl w:val="09AA2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83348"/>
    <w:multiLevelType w:val="hybridMultilevel"/>
    <w:tmpl w:val="3DD69E94"/>
    <w:lvl w:ilvl="0" w:tplc="2BAAA0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56C62"/>
    <w:multiLevelType w:val="hybridMultilevel"/>
    <w:tmpl w:val="773CB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2E6179"/>
    <w:multiLevelType w:val="hybridMultilevel"/>
    <w:tmpl w:val="3990C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9"/>
  </w:num>
  <w:num w:numId="11">
    <w:abstractNumId w:val="22"/>
  </w:num>
  <w:num w:numId="12">
    <w:abstractNumId w:val="23"/>
  </w:num>
  <w:num w:numId="13">
    <w:abstractNumId w:val="16"/>
  </w:num>
  <w:num w:numId="14">
    <w:abstractNumId w:val="20"/>
  </w:num>
  <w:num w:numId="15">
    <w:abstractNumId w:val="9"/>
  </w:num>
  <w:num w:numId="16">
    <w:abstractNumId w:val="18"/>
  </w:num>
  <w:num w:numId="17">
    <w:abstractNumId w:val="14"/>
  </w:num>
  <w:num w:numId="18">
    <w:abstractNumId w:val="21"/>
  </w:num>
  <w:num w:numId="19">
    <w:abstractNumId w:val="2"/>
  </w:num>
  <w:num w:numId="20">
    <w:abstractNumId w:val="8"/>
  </w:num>
  <w:num w:numId="21">
    <w:abstractNumId w:val="12"/>
  </w:num>
  <w:num w:numId="22">
    <w:abstractNumId w:val="5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03D3E"/>
    <w:rsid w:val="00033C62"/>
    <w:rsid w:val="00044695"/>
    <w:rsid w:val="00071563"/>
    <w:rsid w:val="000A03FB"/>
    <w:rsid w:val="000A1E23"/>
    <w:rsid w:val="000E6745"/>
    <w:rsid w:val="0011157E"/>
    <w:rsid w:val="00175F9D"/>
    <w:rsid w:val="00180A78"/>
    <w:rsid w:val="00231CB3"/>
    <w:rsid w:val="0023600B"/>
    <w:rsid w:val="00244BB4"/>
    <w:rsid w:val="002E2ADF"/>
    <w:rsid w:val="003206AE"/>
    <w:rsid w:val="004642FD"/>
    <w:rsid w:val="004A6F22"/>
    <w:rsid w:val="004B7D8E"/>
    <w:rsid w:val="004C2D48"/>
    <w:rsid w:val="004C3C78"/>
    <w:rsid w:val="004D0E00"/>
    <w:rsid w:val="00535FA1"/>
    <w:rsid w:val="00573C56"/>
    <w:rsid w:val="00592CAB"/>
    <w:rsid w:val="005F09AA"/>
    <w:rsid w:val="0060584F"/>
    <w:rsid w:val="00620931"/>
    <w:rsid w:val="006B5F32"/>
    <w:rsid w:val="00700762"/>
    <w:rsid w:val="00745619"/>
    <w:rsid w:val="00756353"/>
    <w:rsid w:val="007700E2"/>
    <w:rsid w:val="00771D8A"/>
    <w:rsid w:val="007B4EC2"/>
    <w:rsid w:val="007D2BF4"/>
    <w:rsid w:val="007D5009"/>
    <w:rsid w:val="007E7997"/>
    <w:rsid w:val="00920396"/>
    <w:rsid w:val="00935C01"/>
    <w:rsid w:val="00997847"/>
    <w:rsid w:val="00A04F45"/>
    <w:rsid w:val="00A46E17"/>
    <w:rsid w:val="00A54BB4"/>
    <w:rsid w:val="00B440C5"/>
    <w:rsid w:val="00B7474C"/>
    <w:rsid w:val="00B83CE9"/>
    <w:rsid w:val="00B92265"/>
    <w:rsid w:val="00C444AE"/>
    <w:rsid w:val="00C62C07"/>
    <w:rsid w:val="00C80337"/>
    <w:rsid w:val="00C853DD"/>
    <w:rsid w:val="00C8792F"/>
    <w:rsid w:val="00D4708A"/>
    <w:rsid w:val="00D735CA"/>
    <w:rsid w:val="00DD1DD0"/>
    <w:rsid w:val="00E22A3F"/>
    <w:rsid w:val="00E3115F"/>
    <w:rsid w:val="00E673D2"/>
    <w:rsid w:val="00EA4776"/>
    <w:rsid w:val="00FA49C7"/>
    <w:rsid w:val="00FB5B54"/>
    <w:rsid w:val="00FC65ED"/>
    <w:rsid w:val="00FC7E68"/>
    <w:rsid w:val="00FD08A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8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carparacrescer.abril.com.br/18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THIERyuCuvQ&amp;NR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cola.britannica.com.br/article/480590/Guerra-de-Independencia-dos-Estados-Unid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873-DBD6-4E69-92EA-A704732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1472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Notebook</cp:lastModifiedBy>
  <cp:revision>21</cp:revision>
  <cp:lastPrinted>2015-08-19T14:36:00Z</cp:lastPrinted>
  <dcterms:created xsi:type="dcterms:W3CDTF">2015-08-26T23:18:00Z</dcterms:created>
  <dcterms:modified xsi:type="dcterms:W3CDTF">2015-08-30T22:10:00Z</dcterms:modified>
</cp:coreProperties>
</file>