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56353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4C67DA" w:rsidRDefault="004C67DA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4C67DA">
              <w:rPr>
                <w:rFonts w:ascii="Arial" w:eastAsia="Times New Roman" w:hAnsi="Arial" w:cs="Arial"/>
                <w:b/>
                <w:lang w:eastAsia="pt-BR"/>
              </w:rPr>
              <w:t>Matematica</w:t>
            </w:r>
          </w:p>
          <w:p w:rsidR="004C67DA" w:rsidRPr="000A1E23" w:rsidRDefault="004C67DA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4C67DA" w:rsidRDefault="004C67DA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4C67DA">
              <w:rPr>
                <w:rFonts w:ascii="Arial" w:eastAsia="Times New Roman" w:hAnsi="Arial" w:cs="Arial"/>
                <w:b/>
                <w:lang w:eastAsia="pt-BR"/>
              </w:rPr>
              <w:t>Daniela</w:t>
            </w:r>
          </w:p>
          <w:p w:rsidR="004C67DA" w:rsidRPr="000A1E23" w:rsidRDefault="004C67DA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67DA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Função do 2º grau; Inequações do 2º grau e Função Exponencial.</w:t>
            </w:r>
          </w:p>
          <w:p w:rsidR="004C67DA" w:rsidRPr="00756353" w:rsidRDefault="004C67DA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>Aposti</w:t>
            </w:r>
            <w:r w:rsidR="004C67DA">
              <w:rPr>
                <w:rFonts w:ascii="Arial" w:eastAsia="Times New Roman" w:hAnsi="Arial" w:cs="Arial"/>
                <w:lang w:eastAsia="pt-BR"/>
              </w:rPr>
              <w:t xml:space="preserve">la do Pitágoras págs. ( 131 até a página 177) 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="004C67DA">
              <w:rPr>
                <w:rFonts w:ascii="Arial" w:eastAsia="Times New Roman" w:hAnsi="Arial" w:cs="Arial"/>
                <w:lang w:eastAsia="pt-BR"/>
              </w:rPr>
              <w:t xml:space="preserve"> e simulados resolvidos.</w:t>
            </w:r>
          </w:p>
          <w:p w:rsidR="004642FD" w:rsidRPr="000A1E23" w:rsidRDefault="004C2D48" w:rsidP="004C2D48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4C67DA">
              <w:rPr>
                <w:rFonts w:ascii="Arial" w:hAnsi="Arial" w:cs="Arial"/>
              </w:rPr>
              <w:t>( são várias)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C67DA" w:rsidRPr="000A1E23" w:rsidRDefault="004C67DA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10 pontos e Avaliação 20 pontos.</w:t>
            </w:r>
          </w:p>
        </w:tc>
      </w:tr>
    </w:tbl>
    <w:p w:rsidR="00C444AE" w:rsidRDefault="00C444AE" w:rsidP="004C67DA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1) ) Resolva as equações: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 a) </w:t>
      </w:r>
      <w:r w:rsidRPr="001E3A2B">
        <w:rPr>
          <w:rFonts w:ascii="Arial" w:hAnsi="Arial" w:cs="Arial"/>
          <w:position w:val="-28"/>
          <w:sz w:val="24"/>
          <w:szCs w:val="24"/>
        </w:rPr>
        <w:object w:dxaOrig="24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3pt;height:37.55pt" o:ole="">
            <v:imagedata r:id="rId9" o:title=""/>
          </v:shape>
          <o:OLEObject Type="Embed" ProgID="Equation.3" ShapeID="_x0000_i1025" DrawAspect="Content" ObjectID="_1502176722" r:id="rId10"/>
        </w:objec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 b) </w:t>
      </w:r>
      <w:r w:rsidRPr="001E3A2B">
        <w:rPr>
          <w:rFonts w:ascii="Arial" w:hAnsi="Arial" w:cs="Arial"/>
          <w:position w:val="-34"/>
          <w:sz w:val="24"/>
          <w:szCs w:val="24"/>
        </w:rPr>
        <w:object w:dxaOrig="2580" w:dyaOrig="840">
          <v:shape id="_x0000_i1026" type="#_x0000_t75" style="width:128.7pt;height:42.15pt" o:ole="">
            <v:imagedata r:id="rId11" o:title=""/>
          </v:shape>
          <o:OLEObject Type="Embed" ProgID="Equation.3" ShapeID="_x0000_i1026" DrawAspect="Content" ObjectID="_1502176723" r:id="rId12"/>
        </w:objec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 c) </w:t>
      </w:r>
      <w:r w:rsidRPr="001E3A2B">
        <w:rPr>
          <w:rFonts w:ascii="Arial" w:hAnsi="Arial" w:cs="Arial"/>
          <w:position w:val="-36"/>
          <w:sz w:val="24"/>
          <w:szCs w:val="24"/>
        </w:rPr>
        <w:object w:dxaOrig="3580" w:dyaOrig="840">
          <v:shape id="_x0000_i1027" type="#_x0000_t75" style="width:178.45pt;height:42.15pt" o:ole="">
            <v:imagedata r:id="rId13" o:title=""/>
          </v:shape>
          <o:OLEObject Type="Embed" ProgID="Equation.3" ShapeID="_x0000_i1027" DrawAspect="Content" ObjectID="_1502176724" r:id="rId14"/>
        </w:objec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96532A">
        <w:rPr>
          <w:rFonts w:ascii="Arial" w:hAnsi="Arial" w:cs="Arial"/>
          <w:sz w:val="24"/>
          <w:szCs w:val="24"/>
        </w:rPr>
        <w:t xml:space="preserve"> Descubra o valor de x e y .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7" type="#_x0000_t75" style="position:absolute;margin-left:0;margin-top:.2pt;width:63.6pt;height:52.35pt;z-index:251663360;mso-position-horizontal:left">
            <v:imagedata r:id="rId15" o:title=""/>
            <w10:wrap type="square" side="right"/>
          </v:shape>
          <o:OLEObject Type="Embed" ProgID="Equation.3" ShapeID="_x0000_s1037" DrawAspect="Content" ObjectID="_1502176738" r:id="rId16"/>
        </w:pic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>
        <w:rPr>
          <w:rFonts w:ascii="Arial" w:hAnsi="Arial"/>
          <w:color w:val="000000"/>
          <w:sz w:val="20"/>
        </w:rPr>
        <w:t xml:space="preserve">Sabendo-se que </w:t>
      </w:r>
      <w:r w:rsidRPr="00B11C52">
        <w:rPr>
          <w:rFonts w:ascii="Arial" w:hAnsi="Arial"/>
          <w:color w:val="000000"/>
          <w:position w:val="-36"/>
          <w:sz w:val="20"/>
        </w:rPr>
        <w:object w:dxaOrig="1140" w:dyaOrig="840">
          <v:shape id="_x0000_i1028" type="#_x0000_t75" style="width:56.7pt;height:42.15pt" o:ole="">
            <v:imagedata r:id="rId17" o:title=""/>
          </v:shape>
          <o:OLEObject Type="Embed" ProgID="Equation.3" ShapeID="_x0000_i1028" DrawAspect="Content" ObjectID="_1502176725" r:id="rId18"/>
        </w:object>
      </w:r>
      <w:r>
        <w:rPr>
          <w:rFonts w:ascii="Arial" w:hAnsi="Arial"/>
          <w:color w:val="000000"/>
          <w:sz w:val="20"/>
        </w:rPr>
        <w:t xml:space="preserve">,  determine o valor de  x e y: 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6532A">
        <w:rPr>
          <w:rFonts w:ascii="Arial" w:hAnsi="Arial" w:cs="Arial"/>
          <w:sz w:val="24"/>
          <w:szCs w:val="24"/>
        </w:rPr>
        <w:t>) Resolva as equações exponenciais: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 a)  </w:t>
      </w:r>
      <w:r w:rsidRPr="0096532A">
        <w:rPr>
          <w:rFonts w:ascii="Arial" w:hAnsi="Arial" w:cs="Arial"/>
          <w:sz w:val="24"/>
          <w:szCs w:val="24"/>
        </w:rPr>
        <w:object w:dxaOrig="999" w:dyaOrig="720">
          <v:shape id="_x0000_i1029" type="#_x0000_t75" style="width:49.8pt;height:36.75pt" o:ole="">
            <v:imagedata r:id="rId19" o:title=""/>
          </v:shape>
          <o:OLEObject Type="Embed" ProgID="Equation.3" ShapeID="_x0000_i1029" DrawAspect="Content" ObjectID="_1502176726" r:id="rId20"/>
        </w:object>
      </w:r>
      <w:r w:rsidRPr="0096532A">
        <w:rPr>
          <w:rFonts w:ascii="Arial" w:hAnsi="Arial" w:cs="Arial"/>
          <w:sz w:val="24"/>
          <w:szCs w:val="24"/>
        </w:rPr>
        <w:t xml:space="preserve">                                    b) </w:t>
      </w:r>
      <w:r w:rsidRPr="0096532A">
        <w:rPr>
          <w:rFonts w:ascii="Arial" w:hAnsi="Arial" w:cs="Arial"/>
          <w:sz w:val="24"/>
          <w:szCs w:val="24"/>
        </w:rPr>
        <w:object w:dxaOrig="1160" w:dyaOrig="380">
          <v:shape id="_x0000_i1030" type="#_x0000_t75" style="width:58.2pt;height:18.4pt" o:ole="">
            <v:imagedata r:id="rId21" o:title=""/>
          </v:shape>
          <o:OLEObject Type="Embed" ProgID="Equation.3" ShapeID="_x0000_i1030" DrawAspect="Content" ObjectID="_1502176727" r:id="rId22"/>
        </w:object>
      </w:r>
      <w:r w:rsidRPr="0096532A">
        <w:rPr>
          <w:rFonts w:ascii="Arial" w:hAnsi="Arial" w:cs="Arial"/>
          <w:sz w:val="24"/>
          <w:szCs w:val="24"/>
        </w:rPr>
        <w:tab/>
        <w:t xml:space="preserve">                             c) </w:t>
      </w:r>
      <w:r w:rsidRPr="0096532A">
        <w:rPr>
          <w:rFonts w:ascii="Arial" w:hAnsi="Arial" w:cs="Arial"/>
          <w:sz w:val="24"/>
          <w:szCs w:val="24"/>
        </w:rPr>
        <w:object w:dxaOrig="1260" w:dyaOrig="360">
          <v:shape id="_x0000_i1031" type="#_x0000_t75" style="width:62.8pt;height:17.6pt" o:ole="">
            <v:imagedata r:id="rId23" o:title=""/>
          </v:shape>
          <o:OLEObject Type="Embed" ProgID="Equation.3" ShapeID="_x0000_i1031" DrawAspect="Content" ObjectID="_1502176728" r:id="rId24"/>
        </w:object>
      </w:r>
      <w:r w:rsidRPr="0096532A">
        <w:rPr>
          <w:rFonts w:ascii="Arial" w:hAnsi="Arial" w:cs="Arial"/>
          <w:sz w:val="24"/>
          <w:szCs w:val="24"/>
        </w:rPr>
        <w:tab/>
      </w:r>
      <w:r w:rsidRPr="0096532A">
        <w:rPr>
          <w:rFonts w:ascii="Arial" w:hAnsi="Arial" w:cs="Arial"/>
          <w:sz w:val="24"/>
          <w:szCs w:val="24"/>
        </w:rPr>
        <w:tab/>
        <w:t xml:space="preserve"> 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 d)</w:t>
      </w:r>
      <w:r w:rsidRPr="0096532A">
        <w:rPr>
          <w:rFonts w:ascii="Arial" w:hAnsi="Arial" w:cs="Arial"/>
          <w:sz w:val="24"/>
          <w:szCs w:val="24"/>
        </w:rPr>
        <w:object w:dxaOrig="1480" w:dyaOrig="440">
          <v:shape id="_x0000_i1032" type="#_x0000_t75" style="width:73.55pt;height:22.2pt" o:ole="">
            <v:imagedata r:id="rId25" o:title=""/>
          </v:shape>
          <o:OLEObject Type="Embed" ProgID="Equation.3" ShapeID="_x0000_i1032" DrawAspect="Content" ObjectID="_1502176729" r:id="rId26"/>
        </w:object>
      </w:r>
      <w:r w:rsidRPr="0096532A">
        <w:rPr>
          <w:rFonts w:ascii="Arial" w:hAnsi="Arial" w:cs="Arial"/>
          <w:sz w:val="24"/>
          <w:szCs w:val="24"/>
        </w:rPr>
        <w:t xml:space="preserve">                           e)</w:t>
      </w:r>
      <w:r w:rsidRPr="0096532A">
        <w:rPr>
          <w:rFonts w:ascii="Arial" w:hAnsi="Arial" w:cs="Arial"/>
          <w:sz w:val="24"/>
          <w:szCs w:val="24"/>
        </w:rPr>
        <w:object w:dxaOrig="2400" w:dyaOrig="460">
          <v:shape id="_x0000_i1033" type="#_x0000_t75" style="width:119.5pt;height:23.75pt" o:ole="">
            <v:imagedata r:id="rId27" o:title=""/>
          </v:shape>
          <o:OLEObject Type="Embed" ProgID="Equation.3" ShapeID="_x0000_i1033" DrawAspect="Content" ObjectID="_1502176730" r:id="rId28"/>
        </w:object>
      </w:r>
      <w:r w:rsidRPr="0096532A">
        <w:rPr>
          <w:rFonts w:ascii="Arial" w:hAnsi="Arial" w:cs="Arial"/>
          <w:sz w:val="24"/>
          <w:szCs w:val="24"/>
        </w:rPr>
        <w:t xml:space="preserve">         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f) </w:t>
      </w:r>
      <w:r w:rsidRPr="0096532A">
        <w:rPr>
          <w:rFonts w:ascii="Arial" w:hAnsi="Arial" w:cs="Arial"/>
          <w:sz w:val="24"/>
          <w:szCs w:val="24"/>
        </w:rPr>
        <w:object w:dxaOrig="3240" w:dyaOrig="840">
          <v:shape id="_x0000_i1034" type="#_x0000_t75" style="width:161.6pt;height:42.15pt" o:ole="">
            <v:imagedata r:id="rId29" o:title=""/>
          </v:shape>
          <o:OLEObject Type="Embed" ProgID="Equation.3" ShapeID="_x0000_i1034" DrawAspect="Content" ObjectID="_1502176731" r:id="rId30"/>
        </w:objec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96532A">
        <w:rPr>
          <w:rFonts w:ascii="Arial" w:hAnsi="Arial" w:cs="Arial"/>
          <w:sz w:val="24"/>
          <w:szCs w:val="24"/>
        </w:rPr>
        <w:t>)</w:t>
      </w:r>
      <w:r w:rsidRPr="0096532A">
        <w:rPr>
          <w:rFonts w:ascii="Arial" w:hAnsi="Arial" w:cs="Arial"/>
          <w:sz w:val="24"/>
          <w:szCs w:val="24"/>
        </w:rPr>
        <w:object w:dxaOrig="2120" w:dyaOrig="440">
          <v:shape id="_x0000_i1035" type="#_x0000_t75" style="width:105.7pt;height:22.2pt" o:ole="">
            <v:imagedata r:id="rId31" o:title=""/>
          </v:shape>
          <o:OLEObject Type="Embed" ProgID="Equation.3" ShapeID="_x0000_i1035" DrawAspect="Content" ObjectID="_1502176732" r:id="rId32"/>
        </w:object>
      </w:r>
      <w:r w:rsidRPr="0096532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96532A">
        <w:rPr>
          <w:rFonts w:ascii="Arial" w:hAnsi="Arial" w:cs="Arial"/>
          <w:sz w:val="24"/>
          <w:szCs w:val="24"/>
        </w:rPr>
        <w:t xml:space="preserve">  h)</w:t>
      </w:r>
      <w:r w:rsidRPr="0096532A">
        <w:rPr>
          <w:rFonts w:ascii="Arial" w:hAnsi="Arial" w:cs="Arial"/>
          <w:sz w:val="24"/>
          <w:szCs w:val="24"/>
        </w:rPr>
        <w:object w:dxaOrig="1480" w:dyaOrig="840">
          <v:shape id="_x0000_i1036" type="#_x0000_t75" style="width:73.55pt;height:42.15pt" o:ole="">
            <v:imagedata r:id="rId33" o:title=""/>
          </v:shape>
          <o:OLEObject Type="Embed" ProgID="Equation.3" ShapeID="_x0000_i1036" DrawAspect="Content" ObjectID="_1502176733" r:id="rId34"/>
        </w:object>
      </w:r>
      <w:r w:rsidRPr="0096532A">
        <w:rPr>
          <w:rFonts w:ascii="Arial" w:hAnsi="Arial" w:cs="Arial"/>
          <w:sz w:val="24"/>
          <w:szCs w:val="24"/>
        </w:rPr>
        <w:t xml:space="preserve">                           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6532A">
        <w:rPr>
          <w:rFonts w:ascii="Arial" w:hAnsi="Arial" w:cs="Arial"/>
          <w:sz w:val="24"/>
          <w:szCs w:val="24"/>
        </w:rPr>
        <w:t>)</w:t>
      </w:r>
      <w:r w:rsidRPr="0096532A">
        <w:rPr>
          <w:rFonts w:ascii="Arial" w:hAnsi="Arial" w:cs="Arial"/>
          <w:sz w:val="24"/>
          <w:szCs w:val="24"/>
        </w:rPr>
        <w:object w:dxaOrig="2480" w:dyaOrig="800">
          <v:shape id="_x0000_i1037" type="#_x0000_t75" style="width:149.35pt;height:47.5pt" o:ole="">
            <v:imagedata r:id="rId35" o:title=""/>
          </v:shape>
          <o:OLEObject Type="Embed" ProgID="Equation.3" ShapeID="_x0000_i1037" DrawAspect="Content" ObjectID="_1502176734" r:id="rId36"/>
        </w:objec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96532A">
        <w:rPr>
          <w:rFonts w:ascii="Arial" w:hAnsi="Arial" w:cs="Arial"/>
          <w:sz w:val="24"/>
          <w:szCs w:val="24"/>
        </w:rPr>
        <w:t xml:space="preserve">) </w:t>
      </w:r>
      <w:r w:rsidRPr="0096532A">
        <w:rPr>
          <w:rFonts w:ascii="Arial" w:hAnsi="Arial" w:cs="Arial"/>
          <w:sz w:val="24"/>
          <w:szCs w:val="24"/>
        </w:rPr>
        <w:object w:dxaOrig="2340" w:dyaOrig="740">
          <v:shape id="_x0000_i1038" type="#_x0000_t75" style="width:142.45pt;height:45.2pt" o:ole="">
            <v:imagedata r:id="rId37" o:title=""/>
          </v:shape>
          <o:OLEObject Type="Embed" ProgID="Equation.3" ShapeID="_x0000_i1038" DrawAspect="Content" ObjectID="_1502176735" r:id="rId38"/>
        </w:object>
      </w:r>
      <w:r w:rsidRPr="0096532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6532A">
        <w:rPr>
          <w:rFonts w:ascii="Arial" w:hAnsi="Arial" w:cs="Arial"/>
          <w:sz w:val="24"/>
          <w:szCs w:val="24"/>
        </w:rPr>
        <w:t>)  (UfSCar–SP) Uma bola, ao ser chutada num tiro de meta por um goleiro, numa partida de futebol, teve sua trajetória descrita pela equação h(t) = – 2t² + 8t (t ≥ 0) , onde t é o tempo medido em segundo e h(t) é a altura em metros da bola no instante t. Determine, apos o chute: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a) o instante em que a bola retornará ao solo.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b) a altura atingida pela bola.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96532A">
        <w:rPr>
          <w:rFonts w:ascii="Arial" w:hAnsi="Arial" w:cs="Arial"/>
          <w:sz w:val="24"/>
          <w:szCs w:val="24"/>
        </w:rPr>
        <w:t>) Qual a função que representa o gráfico seguinte?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85035" cy="2885440"/>
            <wp:effectExtent l="19050" t="0" r="5715" b="0"/>
            <wp:docPr id="36" name="Imagem 36" descr="exe2.gif (268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xe2.gif (2682 bytes)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(A)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39825" cy="178435"/>
            <wp:effectExtent l="19050" t="0" r="0" b="0"/>
            <wp:docPr id="37" name="Imagem 37" descr="http://www.tutorbrasil.com.br/cgi-bin/mimetex.cgi?formdata=y%3D2x%5E2%2B3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utorbrasil.com.br/cgi-bin/mimetex.cgi?formdata=y%3D2x%5E2%2B3x-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(B)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223010" cy="178435"/>
            <wp:effectExtent l="19050" t="0" r="0" b="0"/>
            <wp:docPr id="38" name="Imagem 38" descr="http://www.tutorbrasil.com.br/cgi-bin/mimetex.cgi?formdata=y%3D-2x%5E2%2B3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utorbrasil.com.br/cgi-bin/mimetex.cgi?formdata=y%3D-2x%5E2%2B3x-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(C)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39825" cy="178435"/>
            <wp:effectExtent l="19050" t="0" r="0" b="0"/>
            <wp:docPr id="39" name="Imagem 39" descr="http://www.tutorbrasil.com.br/cgi-bin/mimetex.cgi?formdata=y%3D2x%5E2-3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utorbrasil.com.br/cgi-bin/mimetex.cgi?formdata=y%3D2x%5E2-3x-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(D)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223010" cy="178435"/>
            <wp:effectExtent l="19050" t="0" r="0" b="0"/>
            <wp:docPr id="40" name="Imagem 40" descr="http://www.tutorbrasil.com.br/cgi-bin/mimetex.cgi?formdata=y%3D-2x%5E2-3x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utorbrasil.com.br/cgi-bin/mimetex.cgi?formdata=y%3D-2x%5E2-3x-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(E)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39825" cy="178435"/>
            <wp:effectExtent l="19050" t="0" r="3175" b="0"/>
            <wp:docPr id="41" name="Imagem 41" descr="http://www.tutorbrasil.com.br/cgi-bin/mimetex.cgi?formdata=y%3D2x%5E2%2B3x%2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tutorbrasil.com.br/cgi-bin/mimetex.cgi?formdata=y%3D2x%5E2%2B3x%2B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C11A39">
        <w:rPr>
          <w:rFonts w:ascii="Arial" w:hAnsi="Arial" w:cs="Arial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6532A">
        <w:rPr>
          <w:rFonts w:ascii="Arial" w:hAnsi="Arial" w:cs="Arial"/>
          <w:sz w:val="24"/>
          <w:szCs w:val="24"/>
        </w:rPr>
        <w:t xml:space="preserve">) O valor mínimo do polinômio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68705" cy="178435"/>
            <wp:effectExtent l="19050" t="0" r="0" b="0"/>
            <wp:docPr id="43" name="Imagem 43" descr="http://www.tutorbrasil.com.br/cgi-bin/mimetex.cgi?formdata=y%3Dx%5E2%2Bbx%2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tutorbrasil.com.br/cgi-bin/mimetex.cgi?formdata=y%3Dx%5E2%2Bbx%2Bc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t>, cujo gráfico é mostrado na figura, é: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37005" cy="1306195"/>
            <wp:effectExtent l="19050" t="0" r="0" b="0"/>
            <wp:docPr id="44" name="Imagem 44" descr="exe3.gif (153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xe3.gif (1535 bytes)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(A)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5425" cy="118745"/>
            <wp:effectExtent l="0" t="0" r="3175" b="0"/>
            <wp:docPr id="45" name="Imagem 45" descr="http://www.tutorbrasil.com.br/cgi-bin/mimetex.cgi?formdata=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tutorbrasil.com.br/cgi-bin/mimetex.cgi?formdata=-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(B)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5425" cy="118745"/>
            <wp:effectExtent l="19050" t="0" r="3175" b="0"/>
            <wp:docPr id="46" name="Imagem 46" descr="http://www.tutorbrasil.com.br/cgi-bin/mimetex.cgi?formdata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utorbrasil.com.br/cgi-bin/mimetex.cgi?formdata=-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(C)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5425" cy="260985"/>
            <wp:effectExtent l="19050" t="0" r="3175" b="0"/>
            <wp:docPr id="47" name="Imagem 47" descr="http://www.tutorbrasil.com.br/cgi-bin/mimetex.cgi?formdata=-%5Cfrac%7B9%7D%7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utorbrasil.com.br/cgi-bin/mimetex.cgi?formdata=-%5Cfrac%7B9%7D%7B4%7D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(D)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5425" cy="260985"/>
            <wp:effectExtent l="0" t="0" r="3175" b="0"/>
            <wp:docPr id="48" name="Imagem 48" descr="http://www.tutorbrasil.com.br/cgi-bin/mimetex.cgi?formdata=-%5Cfrac%7B9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utorbrasil.com.br/cgi-bin/mimetex.cgi?formdata=-%5Cfrac%7B9%7D%7B2%7D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(E)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5425" cy="260985"/>
            <wp:effectExtent l="0" t="0" r="3175" b="0"/>
            <wp:docPr id="49" name="Imagem 49" descr="http://www.tutorbrasil.com.br/cgi-bin/mimetex.cgi?formdata=-%5Cfrac%7B3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tutorbrasil.com.br/cgi-bin/mimetex.cgi?formdata=-%5Cfrac%7B3%7D%7B2%7D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C11A39">
        <w:rPr>
          <w:rFonts w:ascii="Arial" w:hAnsi="Arial" w:cs="Arial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6532A">
        <w:rPr>
          <w:rFonts w:ascii="Arial" w:hAnsi="Arial" w:cs="Arial"/>
          <w:sz w:val="24"/>
          <w:szCs w:val="24"/>
        </w:rPr>
        <w:t xml:space="preserve">) (UFRGS) As soluções reais da desigualdade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88975" cy="166370"/>
            <wp:effectExtent l="19050" t="0" r="0" b="0"/>
            <wp:docPr id="51" name="Imagem 51" descr="http://www.tutorbrasil.com.br/cgi-bin/mimetex.cgi?formdata=x%5E2%2B1%3E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tutorbrasil.com.br/cgi-bin/mimetex.cgi?formdata=x%5E2%2B1%3E2x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t xml:space="preserve">são os números x, tais que 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(A)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9730" cy="130810"/>
            <wp:effectExtent l="19050" t="0" r="1270" b="0"/>
            <wp:docPr id="52" name="Imagem 52" descr="http://www.tutorbrasil.com.br/cgi-bin/mimetex.cgi?formdata=x%5Cin%5C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utorbrasil.com.br/cgi-bin/mimetex.cgi?formdata=x%5Cin%5C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(B)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9730" cy="142240"/>
            <wp:effectExtent l="19050" t="0" r="1270" b="0"/>
            <wp:docPr id="53" name="Imagem 53" descr="http://www.tutorbrasil.com.br/cgi-bin/mimetex.cgi?formdata=x%5Cge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tutorbrasil.com.br/cgi-bin/mimetex.cgi?formdata=x%5Cge+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(C)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8610" cy="118745"/>
            <wp:effectExtent l="19050" t="0" r="0" b="0"/>
            <wp:docPr id="54" name="Imagem 54" descr="http://www.tutorbrasil.com.br/cgi-bin/mimetex.cgi?formdata=x%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tutorbrasil.com.br/cgi-bin/mimetex.cgi?formdata=x%3E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</w:r>
      <w:r w:rsidRPr="0096532A">
        <w:rPr>
          <w:rFonts w:ascii="Arial" w:hAnsi="Arial" w:cs="Arial"/>
          <w:sz w:val="24"/>
          <w:szCs w:val="24"/>
        </w:rPr>
        <w:lastRenderedPageBreak/>
        <w:t xml:space="preserve">(D)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8610" cy="213995"/>
            <wp:effectExtent l="19050" t="0" r="0" b="0"/>
            <wp:docPr id="55" name="Imagem 55" descr="http://www.tutorbrasil.com.br/cgi-bin/mimetex.cgi?formdata=x%5Cne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tutorbrasil.com.br/cgi-bin/mimetex.cgi?formdata=x%5Cne+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br/>
        <w:t xml:space="preserve">(E)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8610" cy="118745"/>
            <wp:effectExtent l="19050" t="0" r="0" b="0"/>
            <wp:docPr id="56" name="Imagem 56" descr="http://www.tutorbrasil.com.br/cgi-bin/mimetex.cgi?formdata=x%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tutorbrasil.com.br/cgi-bin/mimetex.cgi?formdata=x%3C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96532A">
        <w:rPr>
          <w:rFonts w:ascii="Arial" w:hAnsi="Arial" w:cs="Arial"/>
          <w:sz w:val="24"/>
          <w:szCs w:val="24"/>
        </w:rPr>
        <w:t xml:space="preserve">) A razão entre a soma e o produto das raízes da equação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68705" cy="166370"/>
            <wp:effectExtent l="19050" t="0" r="0" b="0"/>
            <wp:docPr id="80" name="Imagem 80" descr="http://www.tutorbrasil.com.br/cgi-bin/mimetex.cgi?formdata=2x%5E2-7x%2B3%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tutorbrasil.com.br/cgi-bin/mimetex.cgi?formdata=2x%5E2-7x%2B3%3D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96532A">
        <w:rPr>
          <w:rFonts w:ascii="Arial" w:hAnsi="Arial" w:cs="Arial"/>
          <w:sz w:val="24"/>
          <w:szCs w:val="24"/>
        </w:rPr>
        <w:t xml:space="preserve">) A solução de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88975" cy="154305"/>
            <wp:effectExtent l="19050" t="0" r="0" b="0"/>
            <wp:docPr id="87" name="Imagem 87" descr="http://www.tutorbrasil.com.br/cgi-bin/mimetex.cgi?formdata=x-x%5E2%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tutorbrasil.com.br/cgi-bin/mimetex.cgi?formdata=x-x%5E2%3E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t>é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(A) (0, 1)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br/>
        <w:t>(B) (-∞, 0)U(1, +∞)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br/>
        <w:t>(C) (-1, 1)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br/>
        <w:t>(D) (-∞, -1)U(1,+∞)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br/>
        <w:t xml:space="preserve">(E) R 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C11A39">
        <w:rPr>
          <w:rFonts w:ascii="Arial" w:hAnsi="Arial" w:cs="Arial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96532A">
        <w:rPr>
          <w:rFonts w:ascii="Arial" w:hAnsi="Arial" w:cs="Arial"/>
          <w:sz w:val="24"/>
          <w:szCs w:val="24"/>
        </w:rPr>
        <w:t>) (UFRGS) Para que a p</w:t>
      </w:r>
      <w:r>
        <w:rPr>
          <w:rFonts w:ascii="Arial" w:hAnsi="Arial" w:cs="Arial"/>
          <w:sz w:val="24"/>
          <w:szCs w:val="24"/>
        </w:rPr>
        <w:t>a</w:t>
      </w:r>
      <w:r w:rsidRPr="0096532A">
        <w:rPr>
          <w:rFonts w:ascii="Arial" w:hAnsi="Arial" w:cs="Arial"/>
          <w:sz w:val="24"/>
          <w:szCs w:val="24"/>
        </w:rPr>
        <w:t xml:space="preserve">rábola da equação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39825" cy="178435"/>
            <wp:effectExtent l="19050" t="0" r="0" b="0"/>
            <wp:docPr id="89" name="Imagem 89" descr="http://www.tutorbrasil.com.br/cgi-bin/mimetex.cgi?formdata=y%3Dax%5E2%2Bb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tutorbrasil.com.br/cgi-bin/mimetex.cgi?formdata=y%3Dax%5E2%2Bbx-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t>contenha os pontos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 xml:space="preserve"> (-2; 1) e (3; 1), os valores de a e b são, respectivamente,</w:t>
      </w: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  <w:r w:rsidRPr="009653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96532A">
        <w:rPr>
          <w:rFonts w:ascii="Arial" w:hAnsi="Arial" w:cs="Arial"/>
          <w:sz w:val="24"/>
          <w:szCs w:val="24"/>
        </w:rPr>
        <w:t xml:space="preserve">) O vértice da parábola que corresponde à função </w:t>
      </w:r>
      <w:r w:rsidRPr="009653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068705" cy="213995"/>
            <wp:effectExtent l="19050" t="0" r="0" b="0"/>
            <wp:docPr id="101" name="Imagem 101" descr="http://www.tutorbrasil.com.br/cgi-bin/mimetex.cgi?formdata=y%3D%28x-2%29%5E2%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tutorbrasil.com.br/cgi-bin/mimetex.cgi?formdata=y%3D%28x-2%29%5E2%2B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32A">
        <w:rPr>
          <w:rFonts w:ascii="Arial" w:hAnsi="Arial" w:cs="Arial"/>
          <w:sz w:val="24"/>
          <w:szCs w:val="24"/>
        </w:rPr>
        <w:t>é</w:t>
      </w: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Default="0076512B" w:rsidP="0076512B">
      <w:pPr>
        <w:rPr>
          <w:rFonts w:ascii="Arial" w:hAnsi="Arial" w:cs="Arial"/>
          <w:sz w:val="24"/>
          <w:szCs w:val="24"/>
        </w:rPr>
      </w:pP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Pr="00282C93">
        <w:rPr>
          <w:rFonts w:ascii="Times New Roman" w:hAnsi="Times New Roman" w:cs="Times New Roman"/>
          <w:sz w:val="24"/>
          <w:szCs w:val="24"/>
        </w:rPr>
        <w:t xml:space="preserve">Determinar as coordenadas do vértice V da parábola que representa a função   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  f(x) = x² - 2x – 3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A) V (1,-4)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B) V (2,4)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C) V (-1,-4)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D) V (2,-4) 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E) V ( -1, 5)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82C93">
        <w:rPr>
          <w:rFonts w:ascii="Times New Roman" w:hAnsi="Times New Roman" w:cs="Times New Roman"/>
          <w:sz w:val="24"/>
          <w:szCs w:val="24"/>
        </w:rPr>
        <w:t xml:space="preserve">) A função f(x) = - x² - 6x - 9 corta o eixo x em: 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A) x’ = 1 e x” = 1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B) x’ = -3 e x” = -3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C) x’ = 1 e x” = -3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D) x’ = -1 e x” = 3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>E) x´= 0  e x ´´ = -1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82C93">
        <w:rPr>
          <w:rFonts w:ascii="Times New Roman" w:hAnsi="Times New Roman" w:cs="Times New Roman"/>
          <w:sz w:val="24"/>
          <w:szCs w:val="24"/>
        </w:rPr>
        <w:t xml:space="preserve">) Um corpo lançado do solo verticalmente para cima tem posição em função do tempo dada pela função f(t) = 40 t – 5 t²  onde a altura f(t) é dada em metros e o tempo t é dado em segundos.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O tempo que o corpo levou para atingir a altura máxima é :   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>A) 2 segundos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 B) 3 segundos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C) 8 segundos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D) 4 segundos 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>E) 0 segundos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group id="_x0000_s1026" style="position:absolute;margin-left:244.1pt;margin-top:20.85pt;width:123.85pt;height:85.9pt;z-index:251662336" coordorigin="2328,2395" coordsize="2477,1718" o:allowincell="f">
            <v:group id="_x0000_s1027" style="position:absolute;left:2474;top:2518;width:2062;height:1595" coordorigin="2372,2132" coordsize="2062,1595">
              <v:line id="_x0000_s1028" style="position:absolute;flip:y" from="3247,2132" to="3247,3727">
                <v:stroke endarrow="block"/>
              </v:line>
              <v:line id="_x0000_s1029" style="position:absolute" from="2372,3346" to="4434,3346">
                <v:stroke endarrow="block"/>
              </v:line>
              <v:shape id="_x0000_s1030" style="position:absolute;left:2612;top:2654;width:1225;height:1073;mso-position-horizontal:absolute;mso-position-vertical:absolute" coordsize="593,692" path="m,692c106,346,212,,311,v99,,235,577,282,692e" fill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79;top:2733;width:593;height:443" filled="f" stroked="f">
              <v:textbox>
                <w:txbxContent>
                  <w:p w:rsidR="0076512B" w:rsidRDefault="0076512B" w:rsidP="0076512B">
                    <w:r>
                      <w:t>16</w:t>
                    </w:r>
                  </w:p>
                </w:txbxContent>
              </v:textbox>
            </v:shape>
            <v:shape id="_x0000_s1032" type="#_x0000_t202" style="position:absolute;left:3784;top:3627;width:423;height:443" filled="f" stroked="f">
              <v:textbox>
                <w:txbxContent>
                  <w:p w:rsidR="0076512B" w:rsidRDefault="0076512B" w:rsidP="0076512B">
                    <w:r>
                      <w:t>4</w:t>
                    </w:r>
                  </w:p>
                </w:txbxContent>
              </v:textbox>
            </v:shape>
            <v:shape id="_x0000_s1033" type="#_x0000_t202" style="position:absolute;left:2328;top:3641;width:621;height:443" filled="f" stroked="f">
              <v:textbox>
                <w:txbxContent>
                  <w:p w:rsidR="0076512B" w:rsidRDefault="0076512B" w:rsidP="0076512B">
                    <w:r>
                      <w:t>- 4</w:t>
                    </w:r>
                  </w:p>
                </w:txbxContent>
              </v:textbox>
            </v:shape>
            <v:shape id="_x0000_s1034" type="#_x0000_t202" style="position:absolute;left:2954;top:2395;width:423;height:443" filled="f" stroked="f">
              <v:textbox>
                <w:txbxContent>
                  <w:p w:rsidR="0076512B" w:rsidRDefault="0076512B" w:rsidP="0076512B">
                    <w:r>
                      <w:t>y</w:t>
                    </w:r>
                  </w:p>
                </w:txbxContent>
              </v:textbox>
            </v:shape>
            <v:shape id="_x0000_s1035" type="#_x0000_t202" style="position:absolute;left:4382;top:3613;width:423;height:443" filled="f" stroked="f">
              <v:textbox>
                <w:txbxContent>
                  <w:p w:rsidR="0076512B" w:rsidRDefault="0076512B" w:rsidP="0076512B">
                    <w:r>
                      <w:t>x</w:t>
                    </w:r>
                  </w:p>
                </w:txbxContent>
              </v:textbox>
            </v:shape>
            <v:shape id="_x0000_s1036" type="#_x0000_t202" style="position:absolute;left:3041;top:3627;width:423;height:443" filled="f" stroked="f">
              <v:textbox>
                <w:txbxContent>
                  <w:p w:rsidR="0076512B" w:rsidRDefault="0076512B" w:rsidP="0076512B">
                    <w: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sz w:val="24"/>
          <w:szCs w:val="24"/>
        </w:rPr>
        <w:t>16</w:t>
      </w:r>
      <w:r w:rsidRPr="00282C93">
        <w:rPr>
          <w:rFonts w:ascii="Times New Roman" w:hAnsi="Times New Roman" w:cs="Times New Roman"/>
          <w:sz w:val="24"/>
          <w:szCs w:val="24"/>
        </w:rPr>
        <w:t>) Considere o gráfico   e diga qual função o esboça corretamente :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A) </w:t>
      </w:r>
      <w:r w:rsidRPr="00282C93">
        <w:rPr>
          <w:rFonts w:ascii="Times New Roman" w:hAnsi="Times New Roman" w:cs="Times New Roman"/>
          <w:color w:val="000000"/>
          <w:sz w:val="24"/>
          <w:szCs w:val="24"/>
        </w:rPr>
        <w:t>f(x) = 16 – x</w:t>
      </w:r>
      <w:r w:rsidRPr="00282C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    </w:t>
      </w:r>
      <w:r w:rsidRPr="0028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f(x) =</w:t>
      </w:r>
      <w:r w:rsidRPr="00282C93">
        <w:rPr>
          <w:rFonts w:ascii="Times New Roman" w:hAnsi="Times New Roman" w:cs="Times New Roman"/>
          <w:sz w:val="24"/>
          <w:szCs w:val="24"/>
        </w:rPr>
        <w:t xml:space="preserve">  </w:t>
      </w:r>
      <w:r w:rsidRPr="00282C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282C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- 6x + 5</w:t>
      </w:r>
      <w:r w:rsidRPr="00282C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12B" w:rsidRDefault="0076512B" w:rsidP="0076512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f(x) = </w:t>
      </w:r>
      <w:r w:rsidRPr="00282C93">
        <w:rPr>
          <w:rFonts w:ascii="Times New Roman" w:hAnsi="Times New Roman" w:cs="Times New Roman"/>
          <w:sz w:val="24"/>
          <w:szCs w:val="24"/>
        </w:rPr>
        <w:t xml:space="preserve"> </w:t>
      </w:r>
      <w:r w:rsidRPr="00282C93">
        <w:rPr>
          <w:rFonts w:ascii="Times New Roman" w:hAnsi="Times New Roman" w:cs="Times New Roman"/>
          <w:color w:val="000000"/>
          <w:sz w:val="24"/>
          <w:szCs w:val="24"/>
        </w:rPr>
        <w:t>– x</w:t>
      </w:r>
      <w:r w:rsidRPr="00282C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 </w:t>
      </w:r>
      <w:r w:rsidRPr="00282C93">
        <w:rPr>
          <w:rFonts w:ascii="Times New Roman" w:hAnsi="Times New Roman" w:cs="Times New Roman"/>
          <w:color w:val="000000"/>
          <w:sz w:val="24"/>
          <w:szCs w:val="24"/>
        </w:rPr>
        <w:t>+ 4x + 4</w:t>
      </w:r>
      <w:r w:rsidRPr="00282C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6512B" w:rsidRPr="00282C93" w:rsidRDefault="0076512B" w:rsidP="0076512B">
      <w:pPr>
        <w:rPr>
          <w:rFonts w:ascii="Times New Roman" w:hAnsi="Times New Roman" w:cs="Times New Roman"/>
          <w:b/>
          <w:color w:val="E36C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f( x) = -</w:t>
      </w:r>
      <w:r w:rsidRPr="00282C93">
        <w:rPr>
          <w:rFonts w:ascii="Times New Roman" w:hAnsi="Times New Roman" w:cs="Times New Roman"/>
          <w:sz w:val="24"/>
          <w:szCs w:val="24"/>
        </w:rPr>
        <w:t xml:space="preserve"> </w:t>
      </w:r>
      <w:r w:rsidRPr="00282C9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282C9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 </w:t>
      </w:r>
      <w:r w:rsidRPr="00282C93">
        <w:rPr>
          <w:rFonts w:ascii="Times New Roman" w:hAnsi="Times New Roman" w:cs="Times New Roman"/>
          <w:color w:val="000000"/>
          <w:sz w:val="24"/>
          <w:szCs w:val="24"/>
        </w:rPr>
        <w:t xml:space="preserve">+ 4x </w:t>
      </w:r>
      <w:r w:rsidRPr="00282C9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512B" w:rsidRPr="00282C93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282C93">
        <w:rPr>
          <w:rFonts w:ascii="Times New Roman" w:hAnsi="Times New Roman" w:cs="Times New Roman"/>
          <w:sz w:val="24"/>
          <w:szCs w:val="24"/>
        </w:rPr>
        <w:t>E) f(x) = 16 + x</w:t>
      </w:r>
      <w:r w:rsidRPr="00282C93">
        <w:rPr>
          <w:rFonts w:ascii="Times New Roman" w:hAnsi="Times New Roman" w:cs="Times New Roman"/>
          <w:sz w:val="24"/>
          <w:szCs w:val="24"/>
          <w:vertAlign w:val="superscript"/>
        </w:rPr>
        <w:t xml:space="preserve">2     </w:t>
      </w:r>
    </w:p>
    <w:p w:rsidR="0076512B" w:rsidRDefault="0076512B" w:rsidP="0076512B">
      <w:pPr>
        <w:rPr>
          <w:rFonts w:ascii="Times New Roman" w:hAnsi="Times New Roman" w:cs="Times New Roman"/>
          <w:b/>
          <w:color w:val="E36C0A"/>
          <w:sz w:val="24"/>
          <w:szCs w:val="24"/>
        </w:rPr>
      </w:pPr>
    </w:p>
    <w:p w:rsidR="0076512B" w:rsidRDefault="0076512B" w:rsidP="0076512B">
      <w:pPr>
        <w:jc w:val="both"/>
        <w:rPr>
          <w:rFonts w:ascii="Arial" w:hAnsi="Arial"/>
          <w:color w:val="000000"/>
          <w:sz w:val="20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282C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Arial" w:hAnsi="Arial"/>
          <w:color w:val="000000"/>
          <w:sz w:val="20"/>
        </w:rPr>
        <w:t xml:space="preserve">Em um projeto arquitetônico, y representa o lucro e x, a quantia a ser investida para a execução do projeto. Fazendo uma simulação do projeto, Bruna encontrou a função </w:t>
      </w:r>
      <w:r>
        <w:rPr>
          <w:rFonts w:ascii="Arial" w:hAnsi="Arial"/>
          <w:color w:val="000000"/>
          <w:sz w:val="20"/>
          <w:lang w:val="es-ES_tradnl"/>
        </w:rPr>
        <w:t>y = - x</w:t>
      </w:r>
      <w:r>
        <w:rPr>
          <w:rFonts w:ascii="Arial" w:hAnsi="Arial"/>
          <w:color w:val="000000"/>
          <w:sz w:val="20"/>
          <w:vertAlign w:val="superscript"/>
          <w:lang w:val="es-ES_tradnl"/>
        </w:rPr>
        <w:t>2</w:t>
      </w:r>
      <w:r>
        <w:rPr>
          <w:rFonts w:ascii="Arial" w:hAnsi="Arial"/>
          <w:color w:val="000000"/>
          <w:sz w:val="20"/>
          <w:lang w:val="es-ES_tradnl"/>
        </w:rPr>
        <w:t xml:space="preserve"> + 10x - 16, válida para</w:t>
      </w:r>
    </w:p>
    <w:p w:rsidR="0076512B" w:rsidRDefault="0076512B" w:rsidP="0076512B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  <w:lang w:val="es-ES_tradnl"/>
        </w:rPr>
        <w:t xml:space="preserve"> 2 </w:t>
      </w:r>
      <w:r>
        <w:rPr>
          <w:rFonts w:ascii="Arial" w:hAnsi="Arial"/>
          <w:color w:val="000000"/>
          <w:sz w:val="20"/>
        </w:rPr>
        <w:sym w:font="Symbol" w:char="F0A3"/>
      </w:r>
      <w:r>
        <w:rPr>
          <w:rFonts w:ascii="Arial" w:hAnsi="Arial"/>
          <w:color w:val="000000"/>
          <w:sz w:val="20"/>
          <w:lang w:val="es-ES_tradnl"/>
        </w:rPr>
        <w:t xml:space="preserve"> x </w:t>
      </w:r>
      <w:r>
        <w:rPr>
          <w:rFonts w:ascii="Arial" w:hAnsi="Arial"/>
          <w:color w:val="000000"/>
          <w:sz w:val="20"/>
        </w:rPr>
        <w:sym w:font="Symbol" w:char="F0A3"/>
      </w:r>
      <w:r>
        <w:rPr>
          <w:rFonts w:ascii="Arial" w:hAnsi="Arial"/>
          <w:color w:val="000000"/>
          <w:sz w:val="20"/>
          <w:lang w:val="es-ES_tradnl"/>
        </w:rPr>
        <w:t xml:space="preserve"> 8. </w:t>
      </w:r>
      <w:r>
        <w:rPr>
          <w:rFonts w:ascii="Arial" w:hAnsi="Arial"/>
          <w:color w:val="000000"/>
          <w:sz w:val="20"/>
        </w:rPr>
        <w:t>Quanto Bruna deve investir para obter o máximo de lucro?</w:t>
      </w:r>
    </w:p>
    <w:p w:rsidR="0076512B" w:rsidRDefault="0076512B" w:rsidP="0076512B">
      <w:pPr>
        <w:jc w:val="both"/>
        <w:rPr>
          <w:rFonts w:ascii="Arial" w:hAnsi="Arial"/>
          <w:color w:val="000000"/>
          <w:sz w:val="20"/>
        </w:rPr>
      </w:pPr>
    </w:p>
    <w:p w:rsidR="0076512B" w:rsidRDefault="0076512B" w:rsidP="0076512B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A) 5</w:t>
      </w:r>
    </w:p>
    <w:p w:rsidR="0076512B" w:rsidRDefault="0076512B" w:rsidP="0076512B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B) 9 </w:t>
      </w:r>
    </w:p>
    <w:p w:rsidR="0076512B" w:rsidRDefault="0076512B" w:rsidP="0076512B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C) 0</w:t>
      </w:r>
    </w:p>
    <w:p w:rsidR="0076512B" w:rsidRDefault="0076512B" w:rsidP="0076512B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D) 36</w:t>
      </w:r>
    </w:p>
    <w:p w:rsidR="0076512B" w:rsidRDefault="0076512B" w:rsidP="0076512B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E) 16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1E3A2B" w:rsidRDefault="0076512B" w:rsidP="0076512B">
      <w:pPr>
        <w:jc w:val="both"/>
        <w:rPr>
          <w:rFonts w:ascii="Arial" w:hAnsi="Arial"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18) </w:t>
      </w:r>
      <w:r>
        <w:rPr>
          <w:rFonts w:ascii="Arial" w:hAnsi="Arial"/>
          <w:color w:val="000000"/>
          <w:sz w:val="20"/>
        </w:rPr>
        <w:t xml:space="preserve"> </w:t>
      </w:r>
      <w:r w:rsidRPr="00086F1E">
        <w:rPr>
          <w:rFonts w:ascii="Times New Roman" w:hAnsi="Times New Roman" w:cs="Times New Roman"/>
          <w:sz w:val="24"/>
          <w:szCs w:val="24"/>
          <w:lang w:val="pt-PT"/>
        </w:rPr>
        <w:t xml:space="preserve">Em relação à função </w:t>
      </w:r>
      <w:r w:rsidRPr="00086F1E">
        <w:rPr>
          <w:rFonts w:ascii="Times New Roman" w:hAnsi="Times New Roman" w:cs="Times New Roman"/>
          <w:position w:val="-24"/>
          <w:sz w:val="24"/>
          <w:szCs w:val="24"/>
          <w:lang w:val="pt-PT"/>
        </w:rPr>
        <w:object w:dxaOrig="1120" w:dyaOrig="620">
          <v:shape id="_x0000_i1042" type="#_x0000_t75" style="width:55.9pt;height:30.65pt" o:ole="" fillcolor="window">
            <v:imagedata r:id="rId62" o:title=""/>
          </v:shape>
          <o:OLEObject Type="Embed" ProgID="Equation.3" ShapeID="_x0000_i1042" DrawAspect="Content" ObjectID="_1502176736" r:id="rId63"/>
        </w:object>
      </w:r>
      <w:r w:rsidRPr="00086F1E">
        <w:rPr>
          <w:rFonts w:ascii="Times New Roman" w:hAnsi="Times New Roman" w:cs="Times New Roman"/>
          <w:sz w:val="24"/>
          <w:szCs w:val="24"/>
          <w:lang w:val="pt-PT"/>
        </w:rPr>
        <w:t>, podemos afirmar que</w:t>
      </w:r>
    </w:p>
    <w:p w:rsidR="0076512B" w:rsidRPr="00086F1E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A) </w:t>
      </w:r>
      <w:r w:rsidRPr="00086F1E">
        <w:rPr>
          <w:rFonts w:ascii="Times New Roman" w:hAnsi="Times New Roman" w:cs="Times New Roman"/>
          <w:sz w:val="24"/>
          <w:szCs w:val="24"/>
          <w:lang w:val="pt-PT"/>
        </w:rPr>
        <w:t>não possui raiz real.</w:t>
      </w:r>
    </w:p>
    <w:p w:rsidR="0076512B" w:rsidRPr="00086F1E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B) </w:t>
      </w:r>
      <w:r w:rsidRPr="00086F1E">
        <w:rPr>
          <w:rFonts w:ascii="Times New Roman" w:hAnsi="Times New Roman" w:cs="Times New Roman"/>
          <w:sz w:val="24"/>
          <w:szCs w:val="24"/>
          <w:lang w:val="pt-PT"/>
        </w:rPr>
        <w:t>possui valor máximo.</w:t>
      </w:r>
    </w:p>
    <w:p w:rsidR="0076512B" w:rsidRPr="00086F1E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</w:t>
      </w:r>
      <w:r w:rsidRPr="00086F1E">
        <w:rPr>
          <w:rFonts w:ascii="Times New Roman" w:hAnsi="Times New Roman" w:cs="Times New Roman"/>
          <w:sz w:val="24"/>
          <w:szCs w:val="24"/>
          <w:lang w:val="pt-PT"/>
        </w:rPr>
        <w:t>é crescente para x &gt; -1 .</w:t>
      </w:r>
    </w:p>
    <w:p w:rsidR="0076512B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Pr="00086F1E">
        <w:rPr>
          <w:rFonts w:ascii="Times New Roman" w:hAnsi="Times New Roman" w:cs="Times New Roman"/>
          <w:sz w:val="24"/>
          <w:szCs w:val="24"/>
          <w:lang w:val="pt-PT"/>
        </w:rPr>
        <w:t>seu gráfico passa pela origem do plano cartesiano.</w:t>
      </w:r>
    </w:p>
    <w:p w:rsidR="0076512B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E) o coeficiente a é negativo.</w:t>
      </w:r>
    </w:p>
    <w:p w:rsidR="0076512B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6512B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6512B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6512B" w:rsidRDefault="0076512B" w:rsidP="0076512B">
      <w:pPr>
        <w:tabs>
          <w:tab w:val="num" w:pos="360"/>
          <w:tab w:val="center" w:leader="underscore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6512B" w:rsidRPr="00FB318B" w:rsidRDefault="0076512B" w:rsidP="007651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19) </w:t>
      </w:r>
      <w:r w:rsidRPr="00FB318B">
        <w:rPr>
          <w:rFonts w:ascii="Times New Roman" w:hAnsi="Times New Roman" w:cs="Times New Roman"/>
          <w:sz w:val="24"/>
          <w:szCs w:val="24"/>
        </w:rPr>
        <w:t xml:space="preserve">O gráfico da função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+bx+c</m:t>
        </m:r>
      </m:oMath>
      <w:r w:rsidRPr="00FB318B">
        <w:rPr>
          <w:rFonts w:ascii="Times New Roman" w:hAnsi="Times New Roman" w:cs="Times New Roman"/>
          <w:sz w:val="24"/>
          <w:szCs w:val="24"/>
        </w:rPr>
        <w:t xml:space="preserve">, a ≠ 0 passa pelos pontos (0, 2), (1/2, 5/2) e (2, -2). </w:t>
      </w:r>
    </w:p>
    <w:p w:rsidR="0076512B" w:rsidRPr="00FB318B" w:rsidRDefault="0076512B" w:rsidP="007651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318B">
        <w:rPr>
          <w:rFonts w:ascii="Times New Roman" w:hAnsi="Times New Roman" w:cs="Times New Roman"/>
          <w:sz w:val="24"/>
          <w:szCs w:val="24"/>
        </w:rPr>
        <w:t>A lei de formação de f(x) é</w:t>
      </w:r>
    </w:p>
    <w:p w:rsidR="0076512B" w:rsidRPr="00FB318B" w:rsidRDefault="0076512B" w:rsidP="007651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318B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+2x+2</m:t>
        </m:r>
      </m:oMath>
    </w:p>
    <w:p w:rsidR="0076512B" w:rsidRPr="00FB318B" w:rsidRDefault="0076512B" w:rsidP="007651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318B"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</m:oMath>
      <w:r w:rsidRPr="00FB318B">
        <w:rPr>
          <w:rFonts w:ascii="Times New Roman" w:hAnsi="Times New Roman" w:cs="Times New Roman"/>
          <w:sz w:val="24"/>
          <w:szCs w:val="24"/>
        </w:rPr>
        <w:t>.</w:t>
      </w:r>
    </w:p>
    <w:p w:rsidR="0076512B" w:rsidRPr="00FB318B" w:rsidRDefault="0076512B" w:rsidP="007651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318B">
        <w:rPr>
          <w:rFonts w:ascii="Times New Roman" w:hAnsi="Times New Roman" w:cs="Times New Roman"/>
          <w:sz w:val="24"/>
          <w:szCs w:val="24"/>
        </w:rPr>
        <w:t xml:space="preserve">C)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2x+2</m:t>
        </m:r>
      </m:oMath>
      <w:r w:rsidRPr="00FB318B">
        <w:rPr>
          <w:rFonts w:ascii="Times New Roman" w:hAnsi="Times New Roman" w:cs="Times New Roman"/>
          <w:sz w:val="24"/>
          <w:szCs w:val="24"/>
        </w:rPr>
        <w:t>.</w:t>
      </w:r>
      <w:r w:rsidRPr="00FB318B">
        <w:rPr>
          <w:rFonts w:ascii="Times New Roman" w:hAnsi="Times New Roman" w:cs="Times New Roman"/>
          <w:sz w:val="24"/>
          <w:szCs w:val="24"/>
        </w:rPr>
        <w:tab/>
      </w:r>
    </w:p>
    <w:p w:rsidR="0076512B" w:rsidRPr="00FB318B" w:rsidRDefault="0076512B" w:rsidP="007651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318B">
        <w:rPr>
          <w:rFonts w:ascii="Times New Roman" w:hAnsi="Times New Roman" w:cs="Times New Roman"/>
          <w:sz w:val="24"/>
          <w:szCs w:val="24"/>
        </w:rPr>
        <w:t xml:space="preserve">D)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2x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</m:oMath>
    </w:p>
    <w:p w:rsidR="0076512B" w:rsidRDefault="0076512B" w:rsidP="007651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318B">
        <w:rPr>
          <w:rFonts w:ascii="Times New Roman" w:hAnsi="Times New Roman" w:cs="Times New Roman"/>
          <w:sz w:val="24"/>
          <w:szCs w:val="24"/>
        </w:rPr>
        <w:t xml:space="preserve">E)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+2x+2</m:t>
        </m:r>
      </m:oMath>
      <w:r w:rsidRPr="00FB318B">
        <w:rPr>
          <w:rFonts w:ascii="Times New Roman" w:hAnsi="Times New Roman" w:cs="Times New Roman"/>
          <w:sz w:val="24"/>
          <w:szCs w:val="24"/>
        </w:rPr>
        <w:t>.</w:t>
      </w:r>
    </w:p>
    <w:p w:rsidR="0076512B" w:rsidRDefault="0076512B" w:rsidP="0076512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12B" w:rsidRPr="00AE43E9" w:rsidRDefault="0076512B" w:rsidP="0076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</w:t>
      </w:r>
      <w:r w:rsidRPr="00AE43E9">
        <w:rPr>
          <w:rFonts w:ascii="Times New Roman" w:hAnsi="Times New Roman" w:cs="Times New Roman"/>
          <w:sz w:val="24"/>
          <w:szCs w:val="24"/>
        </w:rPr>
        <w:t>Dada a função quadrática f(x) = 3x² - 4x + 1, determine: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AE43E9">
        <w:rPr>
          <w:rFonts w:ascii="Times New Roman" w:hAnsi="Times New Roman" w:cs="Times New Roman"/>
          <w:sz w:val="24"/>
          <w:szCs w:val="24"/>
        </w:rPr>
        <w:t>a) f(-1)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E43E9">
        <w:rPr>
          <w:rFonts w:ascii="Times New Roman" w:hAnsi="Times New Roman" w:cs="Times New Roman"/>
          <w:sz w:val="24"/>
          <w:szCs w:val="24"/>
        </w:rPr>
        <w:t xml:space="preserve">                                c) f(</w:t>
      </w:r>
      <w:r w:rsidRPr="00AE43E9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43" type="#_x0000_t75" style="width:18.4pt;height:16.85pt" o:ole="">
            <v:imagedata r:id="rId64" o:title=""/>
          </v:shape>
          <o:OLEObject Type="Embed" ProgID="Equation.3" ShapeID="_x0000_i1043" DrawAspect="Content" ObjectID="_1502176737" r:id="rId65"/>
        </w:object>
      </w:r>
      <w:r w:rsidRPr="00AE43E9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E43E9">
        <w:rPr>
          <w:rFonts w:ascii="Times New Roman" w:hAnsi="Times New Roman" w:cs="Times New Roman"/>
          <w:sz w:val="24"/>
          <w:szCs w:val="24"/>
        </w:rPr>
        <w:t xml:space="preserve">                    e) f(h + 2)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76512B" w:rsidRPr="00AE43E9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AE43E9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AE43E9">
        <w:rPr>
          <w:rFonts w:ascii="Times New Roman" w:hAnsi="Times New Roman" w:cs="Times New Roman"/>
          <w:sz w:val="24"/>
          <w:szCs w:val="24"/>
        </w:rPr>
        <w:t xml:space="preserve">b) f(0) 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AE43E9">
        <w:rPr>
          <w:rFonts w:ascii="Times New Roman" w:hAnsi="Times New Roman" w:cs="Times New Roman"/>
          <w:sz w:val="24"/>
          <w:szCs w:val="24"/>
        </w:rPr>
        <w:t xml:space="preserve">                               d) f(-5</w:t>
      </w:r>
      <w:r>
        <w:rPr>
          <w:rFonts w:ascii="Times New Roman" w:hAnsi="Times New Roman" w:cs="Times New Roman"/>
          <w:sz w:val="24"/>
          <w:szCs w:val="24"/>
        </w:rPr>
        <w:t>)  =</w:t>
      </w:r>
      <w:r w:rsidRPr="00AE43E9">
        <w:rPr>
          <w:rFonts w:ascii="Times New Roman" w:hAnsi="Times New Roman" w:cs="Times New Roman"/>
          <w:sz w:val="24"/>
          <w:szCs w:val="24"/>
        </w:rPr>
        <w:t xml:space="preserve">                     f) x de modo que f(x) = -1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AE43E9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Pr="00AE43E9" w:rsidRDefault="0076512B" w:rsidP="0076512B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E43E9">
        <w:rPr>
          <w:rFonts w:ascii="Times New Roman" w:hAnsi="Times New Roman" w:cs="Times New Roman"/>
          <w:sz w:val="24"/>
          <w:szCs w:val="24"/>
        </w:rPr>
        <w:t xml:space="preserve">)  Calcule o vértice V de cada parábola </w:t>
      </w:r>
      <w:r w:rsidRPr="00AE43E9">
        <w:rPr>
          <w:rFonts w:ascii="Times New Roman" w:hAnsi="Times New Roman" w:cs="Times New Roman"/>
          <w:sz w:val="24"/>
          <w:szCs w:val="24"/>
          <w:u w:val="single"/>
        </w:rPr>
        <w:t>contendo apenas</w:t>
      </w:r>
      <w:r w:rsidRPr="00AE43E9">
        <w:rPr>
          <w:rFonts w:ascii="Times New Roman" w:hAnsi="Times New Roman" w:cs="Times New Roman"/>
          <w:sz w:val="24"/>
          <w:szCs w:val="24"/>
        </w:rPr>
        <w:t xml:space="preserve"> a  concavidade, raizes, ponto maximo ou minimo, </w:t>
      </w:r>
    </w:p>
    <w:p w:rsidR="0076512B" w:rsidRPr="00AE43E9" w:rsidRDefault="0076512B" w:rsidP="0076512B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</w:p>
    <w:p w:rsidR="0076512B" w:rsidRDefault="0076512B" w:rsidP="0076512B">
      <w:pPr>
        <w:tabs>
          <w:tab w:val="left" w:pos="24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3E9">
        <w:rPr>
          <w:rFonts w:ascii="Times New Roman" w:hAnsi="Times New Roman" w:cs="Times New Roman"/>
          <w:sz w:val="24"/>
          <w:szCs w:val="24"/>
          <w:lang w:val="en-US"/>
        </w:rPr>
        <w:t xml:space="preserve">a) f(x) = -3x² + 2x               </w:t>
      </w:r>
    </w:p>
    <w:p w:rsidR="0076512B" w:rsidRDefault="0076512B" w:rsidP="0076512B">
      <w:pPr>
        <w:tabs>
          <w:tab w:val="left" w:pos="24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3E9">
        <w:rPr>
          <w:rFonts w:ascii="Times New Roman" w:hAnsi="Times New Roman" w:cs="Times New Roman"/>
          <w:sz w:val="24"/>
          <w:szCs w:val="24"/>
          <w:lang w:val="en-US"/>
        </w:rPr>
        <w:t xml:space="preserve"> b) f(x) = 2x² - 3x – 2            </w:t>
      </w:r>
    </w:p>
    <w:p w:rsidR="0076512B" w:rsidRPr="00AE43E9" w:rsidRDefault="0076512B" w:rsidP="0076512B">
      <w:pPr>
        <w:tabs>
          <w:tab w:val="left" w:pos="24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E43E9">
        <w:rPr>
          <w:rFonts w:ascii="Times New Roman" w:hAnsi="Times New Roman" w:cs="Times New Roman"/>
          <w:sz w:val="24"/>
          <w:szCs w:val="24"/>
          <w:lang w:val="en-US"/>
        </w:rPr>
        <w:t xml:space="preserve">  c) f(x) = -4x² + 4x - 1 </w:t>
      </w:r>
    </w:p>
    <w:p w:rsidR="0076512B" w:rsidRPr="00AE43E9" w:rsidRDefault="0076512B" w:rsidP="0076512B">
      <w:pPr>
        <w:rPr>
          <w:rFonts w:ascii="Times New Roman" w:hAnsi="Times New Roman" w:cs="Times New Roman"/>
          <w:sz w:val="24"/>
          <w:szCs w:val="24"/>
        </w:rPr>
      </w:pPr>
    </w:p>
    <w:p w:rsidR="0076512B" w:rsidRDefault="0076512B" w:rsidP="0076512B">
      <w:pPr>
        <w:tabs>
          <w:tab w:val="left" w:pos="24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E43E9">
        <w:rPr>
          <w:rFonts w:ascii="Times New Roman" w:hAnsi="Times New Roman" w:cs="Times New Roman"/>
          <w:sz w:val="24"/>
          <w:szCs w:val="24"/>
        </w:rPr>
        <w:t xml:space="preserve">) </w:t>
      </w:r>
      <w:r w:rsidRPr="00C862A9">
        <w:rPr>
          <w:rFonts w:ascii="Times New Roman" w:hAnsi="Times New Roman" w:cs="Times New Roman"/>
          <w:sz w:val="24"/>
          <w:szCs w:val="24"/>
        </w:rPr>
        <w:t>Dada a função quadrática f(x) = –x² + 6x – 9, determine: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C862A9">
        <w:rPr>
          <w:rFonts w:ascii="Times New Roman" w:hAnsi="Times New Roman" w:cs="Times New Roman"/>
          <w:sz w:val="24"/>
          <w:szCs w:val="24"/>
        </w:rPr>
        <w:t xml:space="preserve">a) Se a concavidade da parábola esta </w:t>
      </w:r>
      <w:r>
        <w:rPr>
          <w:rFonts w:ascii="Times New Roman" w:hAnsi="Times New Roman" w:cs="Times New Roman"/>
          <w:sz w:val="24"/>
          <w:szCs w:val="24"/>
        </w:rPr>
        <w:t>voltada para cima ou para baixo=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Os zeros da função =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</w:rPr>
      </w:pPr>
      <w:r w:rsidRPr="00C862A9">
        <w:rPr>
          <w:rFonts w:ascii="Times New Roman" w:hAnsi="Times New Roman" w:cs="Times New Roman"/>
          <w:sz w:val="24"/>
          <w:szCs w:val="24"/>
        </w:rPr>
        <w:t>c)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62A9">
        <w:rPr>
          <w:rFonts w:ascii="Times New Roman" w:hAnsi="Times New Roman" w:cs="Times New Roman"/>
          <w:sz w:val="24"/>
          <w:szCs w:val="24"/>
        </w:rPr>
        <w:t xml:space="preserve"> vértice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62A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 parábola definida pela função =</w:t>
      </w:r>
    </w:p>
    <w:p w:rsidR="0076512B" w:rsidRPr="001E3A2B" w:rsidRDefault="0076512B" w:rsidP="007651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A2B">
        <w:rPr>
          <w:rFonts w:ascii="Times New Roman" w:hAnsi="Times New Roman" w:cs="Times New Roman"/>
          <w:b/>
          <w:sz w:val="24"/>
          <w:szCs w:val="24"/>
          <w:u w:val="single"/>
        </w:rPr>
        <w:t>ESTUDEM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1E3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MUITO!!!!</w:t>
      </w:r>
    </w:p>
    <w:p w:rsidR="0076512B" w:rsidRDefault="0076512B" w:rsidP="007651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512B" w:rsidRPr="0096532A" w:rsidRDefault="0076512B" w:rsidP="0076512B">
      <w:pPr>
        <w:rPr>
          <w:rFonts w:ascii="Arial" w:hAnsi="Arial" w:cs="Arial"/>
          <w:sz w:val="24"/>
          <w:szCs w:val="24"/>
        </w:rPr>
      </w:pPr>
    </w:p>
    <w:p w:rsidR="004C67DA" w:rsidRPr="004C2D48" w:rsidRDefault="004C67DA" w:rsidP="004C67DA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4C67DA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E52" w:rsidRDefault="00E75E52" w:rsidP="004642FD">
      <w:pPr>
        <w:spacing w:after="0" w:line="240" w:lineRule="auto"/>
      </w:pPr>
      <w:r>
        <w:separator/>
      </w:r>
    </w:p>
  </w:endnote>
  <w:endnote w:type="continuationSeparator" w:id="1">
    <w:p w:rsidR="00E75E52" w:rsidRDefault="00E75E5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E52" w:rsidRDefault="00E75E52" w:rsidP="004642FD">
      <w:pPr>
        <w:spacing w:after="0" w:line="240" w:lineRule="auto"/>
      </w:pPr>
      <w:r>
        <w:separator/>
      </w:r>
    </w:p>
  </w:footnote>
  <w:footnote w:type="continuationSeparator" w:id="1">
    <w:p w:rsidR="00E75E52" w:rsidRDefault="00E75E52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3206AE"/>
    <w:rsid w:val="004642FD"/>
    <w:rsid w:val="004A6F22"/>
    <w:rsid w:val="004C2D48"/>
    <w:rsid w:val="004C67DA"/>
    <w:rsid w:val="00504134"/>
    <w:rsid w:val="00535FA1"/>
    <w:rsid w:val="00592CAB"/>
    <w:rsid w:val="005F09AA"/>
    <w:rsid w:val="00756353"/>
    <w:rsid w:val="0076512B"/>
    <w:rsid w:val="007B4EC2"/>
    <w:rsid w:val="008F1EDA"/>
    <w:rsid w:val="00935C01"/>
    <w:rsid w:val="00997847"/>
    <w:rsid w:val="00A46E17"/>
    <w:rsid w:val="00B01C6E"/>
    <w:rsid w:val="00C444AE"/>
    <w:rsid w:val="00C8792F"/>
    <w:rsid w:val="00D735CA"/>
    <w:rsid w:val="00DD1DD0"/>
    <w:rsid w:val="00E75E52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gi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gif"/><Relationship Id="rId47" Type="http://schemas.openxmlformats.org/officeDocument/2006/relationships/image" Target="media/image25.gif"/><Relationship Id="rId50" Type="http://schemas.openxmlformats.org/officeDocument/2006/relationships/image" Target="media/image28.gif"/><Relationship Id="rId55" Type="http://schemas.openxmlformats.org/officeDocument/2006/relationships/image" Target="media/image33.gif"/><Relationship Id="rId63" Type="http://schemas.openxmlformats.org/officeDocument/2006/relationships/oleObject" Target="embeddings/oleObject16.bin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image" Target="media/image18.gif"/><Relationship Id="rId45" Type="http://schemas.openxmlformats.org/officeDocument/2006/relationships/image" Target="media/image23.gif"/><Relationship Id="rId53" Type="http://schemas.openxmlformats.org/officeDocument/2006/relationships/image" Target="media/image31.gif"/><Relationship Id="rId58" Type="http://schemas.openxmlformats.org/officeDocument/2006/relationships/image" Target="media/image36.gi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7.gif"/><Relationship Id="rId57" Type="http://schemas.openxmlformats.org/officeDocument/2006/relationships/image" Target="media/image35.gif"/><Relationship Id="rId61" Type="http://schemas.openxmlformats.org/officeDocument/2006/relationships/image" Target="media/image39.gi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2.gif"/><Relationship Id="rId52" Type="http://schemas.openxmlformats.org/officeDocument/2006/relationships/image" Target="media/image30.gif"/><Relationship Id="rId60" Type="http://schemas.openxmlformats.org/officeDocument/2006/relationships/image" Target="media/image38.gif"/><Relationship Id="rId65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21.gif"/><Relationship Id="rId48" Type="http://schemas.openxmlformats.org/officeDocument/2006/relationships/image" Target="media/image26.gif"/><Relationship Id="rId56" Type="http://schemas.openxmlformats.org/officeDocument/2006/relationships/image" Target="media/image34.gif"/><Relationship Id="rId64" Type="http://schemas.openxmlformats.org/officeDocument/2006/relationships/image" Target="media/image41.wmf"/><Relationship Id="rId8" Type="http://schemas.openxmlformats.org/officeDocument/2006/relationships/image" Target="media/image1.emf"/><Relationship Id="rId51" Type="http://schemas.openxmlformats.org/officeDocument/2006/relationships/image" Target="media/image29.gi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4.gif"/><Relationship Id="rId59" Type="http://schemas.openxmlformats.org/officeDocument/2006/relationships/image" Target="media/image37.gif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gif"/><Relationship Id="rId54" Type="http://schemas.openxmlformats.org/officeDocument/2006/relationships/image" Target="media/image32.gif"/><Relationship Id="rId6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D9BC-A3B1-49FA-B077-A2D70D9A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daniela mourão</cp:lastModifiedBy>
  <cp:revision>2</cp:revision>
  <cp:lastPrinted>2015-08-19T14:36:00Z</cp:lastPrinted>
  <dcterms:created xsi:type="dcterms:W3CDTF">2015-08-27T13:32:00Z</dcterms:created>
  <dcterms:modified xsi:type="dcterms:W3CDTF">2015-08-27T13:32:00Z</dcterms:modified>
</cp:coreProperties>
</file>