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D1" w:rsidRDefault="00262DD1" w:rsidP="00262DD1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262DD1" w:rsidTr="00CC70AA">
        <w:trPr>
          <w:trHeight w:val="1687"/>
        </w:trPr>
        <w:tc>
          <w:tcPr>
            <w:tcW w:w="10676" w:type="dxa"/>
          </w:tcPr>
          <w:p w:rsidR="00262DD1" w:rsidRDefault="00262DD1" w:rsidP="00CC70A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2DD1" w:rsidRDefault="00262DD1" w:rsidP="00CC70A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262DD1" w:rsidRDefault="00262DD1" w:rsidP="00CC70A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262DD1" w:rsidRPr="004C2D48" w:rsidRDefault="00262DD1" w:rsidP="00CC70A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262DD1" w:rsidRPr="000A1E23" w:rsidRDefault="00262DD1" w:rsidP="00CC70AA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262DD1" w:rsidRDefault="00262DD1" w:rsidP="00262D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262DD1" w:rsidRDefault="00262DD1" w:rsidP="00262D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262DD1" w:rsidRPr="004642FD" w:rsidRDefault="00262DD1" w:rsidP="00262D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262DD1" w:rsidRPr="000A1E23" w:rsidTr="00CC70AA">
        <w:tc>
          <w:tcPr>
            <w:tcW w:w="1985" w:type="dxa"/>
          </w:tcPr>
          <w:p w:rsidR="00262DD1" w:rsidRPr="000A1E23" w:rsidRDefault="00262DD1" w:rsidP="00CC70A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262DD1" w:rsidRPr="000A1E23" w:rsidRDefault="00262DD1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262DD1" w:rsidRPr="000A1E23" w:rsidTr="00CC70AA">
        <w:tc>
          <w:tcPr>
            <w:tcW w:w="1985" w:type="dxa"/>
          </w:tcPr>
          <w:p w:rsidR="00262DD1" w:rsidRPr="000A1E23" w:rsidRDefault="00262DD1" w:rsidP="00CC70A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262DD1" w:rsidRPr="000A1E23" w:rsidRDefault="00262DD1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262DD1" w:rsidRPr="004642FD" w:rsidRDefault="00262DD1" w:rsidP="00262DD1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262DD1" w:rsidRPr="000A1E23" w:rsidTr="00CC70AA">
        <w:tc>
          <w:tcPr>
            <w:tcW w:w="1985" w:type="dxa"/>
          </w:tcPr>
          <w:p w:rsidR="00262DD1" w:rsidRPr="000A1E23" w:rsidRDefault="00262DD1" w:rsidP="00CC70A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262DD1" w:rsidRDefault="00262DD1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Cap.6 – Um livro para muitas tradições</w:t>
            </w:r>
          </w:p>
          <w:p w:rsidR="00262DD1" w:rsidRPr="00CD7213" w:rsidRDefault="00262DD1" w:rsidP="00CC70AA">
            <w:pPr>
              <w:rPr>
                <w:rFonts w:ascii="Arial" w:eastAsia="Times New Roman" w:hAnsi="Arial" w:cs="Arial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>Cap.</w:t>
            </w:r>
            <w:r>
              <w:rPr>
                <w:rFonts w:ascii="Arial" w:eastAsia="Times New Roman" w:hAnsi="Arial" w:cs="Arial"/>
                <w:lang w:eastAsia="pt-BR"/>
              </w:rPr>
              <w:t>7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lang w:eastAsia="pt-BR"/>
              </w:rPr>
              <w:t>O que significa ser católico?</w:t>
            </w:r>
          </w:p>
        </w:tc>
      </w:tr>
      <w:tr w:rsidR="00262DD1" w:rsidRPr="000A1E23" w:rsidTr="00CC70AA">
        <w:tc>
          <w:tcPr>
            <w:tcW w:w="1985" w:type="dxa"/>
          </w:tcPr>
          <w:p w:rsidR="00262DD1" w:rsidRPr="000A1E23" w:rsidRDefault="00262DD1" w:rsidP="00CC70A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262DD1" w:rsidRDefault="00262DD1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Apostila de Ensino Religioso</w:t>
            </w:r>
          </w:p>
          <w:p w:rsidR="00262DD1" w:rsidRPr="000A1E23" w:rsidRDefault="00262DD1" w:rsidP="00CC70AA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>
              <w:rPr>
                <w:rFonts w:ascii="Arial" w:hAnsi="Arial" w:cs="Arial"/>
              </w:rPr>
              <w:t xml:space="preserve"> sobre as aulas ministradas.</w:t>
            </w:r>
          </w:p>
        </w:tc>
      </w:tr>
    </w:tbl>
    <w:p w:rsidR="001F1EBF" w:rsidRDefault="001F1EBF"/>
    <w:sectPr w:rsidR="001F1EBF" w:rsidSect="001F1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DD1"/>
    <w:rsid w:val="000B5166"/>
    <w:rsid w:val="001F1EBF"/>
    <w:rsid w:val="0026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</cp:lastModifiedBy>
  <cp:revision>1</cp:revision>
  <dcterms:created xsi:type="dcterms:W3CDTF">2017-09-06T13:08:00Z</dcterms:created>
  <dcterms:modified xsi:type="dcterms:W3CDTF">2017-09-06T13:08:00Z</dcterms:modified>
</cp:coreProperties>
</file>